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255"/>
        <w:tblW w:w="10785" w:type="dxa"/>
        <w:tblLayout w:type="fixed"/>
        <w:tblLook w:val="0000" w:firstRow="0" w:lastRow="0" w:firstColumn="0" w:lastColumn="0" w:noHBand="0" w:noVBand="0"/>
      </w:tblPr>
      <w:tblGrid>
        <w:gridCol w:w="3805"/>
        <w:gridCol w:w="6980"/>
      </w:tblGrid>
      <w:tr w:rsidR="00125908" w14:paraId="53DB4F6D" w14:textId="77777777" w:rsidTr="006A5CDE">
        <w:trPr>
          <w:trHeight w:val="960"/>
        </w:trPr>
        <w:tc>
          <w:tcPr>
            <w:tcW w:w="3805" w:type="dxa"/>
          </w:tcPr>
          <w:p w14:paraId="53DB4F6B" w14:textId="718B7B50" w:rsidR="00125908" w:rsidRPr="006A5CDE" w:rsidRDefault="00D71921" w:rsidP="001C1613">
            <w:pPr>
              <w:rPr>
                <w:rFonts w:ascii="Comic Sans MS" w:hAnsi="Comic Sans MS"/>
                <w:sz w:val="32"/>
                <w:szCs w:val="32"/>
                <w:u w:val="single"/>
              </w:rPr>
            </w:pPr>
            <w:r>
              <w:rPr>
                <w:rFonts w:ascii="Comic Sans MS" w:hAnsi="Comic Sans MS"/>
                <w:sz w:val="32"/>
                <w:szCs w:val="32"/>
                <w:u w:val="single"/>
              </w:rPr>
              <w:t xml:space="preserve">JTHS </w:t>
            </w:r>
            <w:r w:rsidR="006A5CDE" w:rsidRPr="006A5CDE">
              <w:rPr>
                <w:rFonts w:ascii="Comic Sans MS" w:hAnsi="Comic Sans MS"/>
                <w:sz w:val="32"/>
                <w:szCs w:val="32"/>
                <w:u w:val="single"/>
              </w:rPr>
              <w:t xml:space="preserve">MFL SCITT </w:t>
            </w:r>
            <w:r w:rsidR="002445AD">
              <w:rPr>
                <w:rFonts w:ascii="Comic Sans MS" w:hAnsi="Comic Sans MS"/>
                <w:sz w:val="32"/>
                <w:szCs w:val="32"/>
                <w:u w:val="single"/>
              </w:rPr>
              <w:t xml:space="preserve">German </w:t>
            </w:r>
            <w:r w:rsidR="006A5CDE" w:rsidRPr="006A5CDE">
              <w:rPr>
                <w:rFonts w:ascii="Comic Sans MS" w:hAnsi="Comic Sans MS"/>
                <w:sz w:val="32"/>
                <w:szCs w:val="32"/>
                <w:u w:val="single"/>
              </w:rPr>
              <w:t>Subject</w:t>
            </w:r>
            <w:r w:rsidR="006A5CDE">
              <w:rPr>
                <w:rFonts w:ascii="Comic Sans MS" w:hAnsi="Comic Sans MS"/>
                <w:sz w:val="32"/>
                <w:szCs w:val="32"/>
                <w:u w:val="single"/>
              </w:rPr>
              <w:t xml:space="preserve"> Knowledge </w:t>
            </w:r>
            <w:r w:rsidR="006A5CDE" w:rsidRPr="006A5CDE">
              <w:rPr>
                <w:rFonts w:ascii="Comic Sans MS" w:hAnsi="Comic Sans MS"/>
                <w:sz w:val="32"/>
                <w:szCs w:val="32"/>
                <w:u w:val="single"/>
              </w:rPr>
              <w:t>Audit</w:t>
            </w:r>
          </w:p>
        </w:tc>
        <w:tc>
          <w:tcPr>
            <w:tcW w:w="6980" w:type="dxa"/>
            <w:vAlign w:val="center"/>
          </w:tcPr>
          <w:p w14:paraId="53DB4F6C" w14:textId="5485F354" w:rsidR="00125908" w:rsidRPr="00674BAD" w:rsidRDefault="00125908" w:rsidP="00AB3D4B">
            <w:pPr>
              <w:pStyle w:val="Heading1"/>
              <w:jc w:val="right"/>
            </w:pPr>
          </w:p>
        </w:tc>
      </w:tr>
    </w:tbl>
    <w:p w14:paraId="53DB4F6E" w14:textId="77777777" w:rsidR="00125908" w:rsidRPr="000F3B36" w:rsidRDefault="00125908">
      <w:pPr>
        <w:rPr>
          <w:rFonts w:ascii="Calibri" w:hAnsi="Calibri"/>
          <w:sz w:val="22"/>
          <w:szCs w:val="22"/>
        </w:rPr>
      </w:pPr>
    </w:p>
    <w:p w14:paraId="53DB4F6F" w14:textId="77777777" w:rsidR="00B550FB" w:rsidRPr="006A5CDE" w:rsidRDefault="00B550FB" w:rsidP="00B550FB">
      <w:pPr>
        <w:rPr>
          <w:rFonts w:ascii="Comic Sans MS" w:hAnsi="Comic Sans MS"/>
          <w:sz w:val="32"/>
          <w:szCs w:val="32"/>
        </w:rPr>
      </w:pPr>
      <w:r w:rsidRPr="006A5CDE">
        <w:rPr>
          <w:rFonts w:ascii="Comic Sans MS" w:hAnsi="Comic Sans MS"/>
          <w:sz w:val="32"/>
          <w:szCs w:val="32"/>
        </w:rPr>
        <w:t>Please self-grade and identify the source/s of your knowledge for each of the topics listed below.</w:t>
      </w:r>
    </w:p>
    <w:p w14:paraId="53DB4F70" w14:textId="77777777" w:rsidR="00B550FB" w:rsidRPr="006A5CDE" w:rsidRDefault="00B550FB" w:rsidP="00B550FB">
      <w:pPr>
        <w:rPr>
          <w:rFonts w:ascii="Comic Sans MS" w:hAnsi="Comic Sans MS"/>
          <w:sz w:val="32"/>
          <w:szCs w:val="32"/>
        </w:rPr>
      </w:pPr>
    </w:p>
    <w:p w14:paraId="53DB4F71" w14:textId="77777777" w:rsidR="00B550FB" w:rsidRPr="006A5CDE" w:rsidRDefault="00B550FB" w:rsidP="00B550FB">
      <w:pPr>
        <w:rPr>
          <w:rFonts w:ascii="Comic Sans MS" w:hAnsi="Comic Sans MS"/>
          <w:sz w:val="32"/>
          <w:szCs w:val="32"/>
        </w:rPr>
      </w:pPr>
      <w:r w:rsidRPr="006A5CDE">
        <w:rPr>
          <w:rFonts w:ascii="Comic Sans MS" w:hAnsi="Comic Sans MS"/>
          <w:b/>
          <w:sz w:val="32"/>
          <w:szCs w:val="32"/>
          <w:u w:val="single"/>
        </w:rPr>
        <w:t>Source of Knowledge</w:t>
      </w:r>
      <w:r w:rsidRPr="006A5CDE">
        <w:rPr>
          <w:rFonts w:ascii="Comic Sans MS" w:hAnsi="Comic Sans MS"/>
          <w:sz w:val="32"/>
          <w:szCs w:val="32"/>
        </w:rPr>
        <w:t xml:space="preserve"> / Skills (write one or two codes): </w:t>
      </w:r>
    </w:p>
    <w:p w14:paraId="53DB4F72" w14:textId="77777777" w:rsidR="00B550FB" w:rsidRPr="006A5CDE" w:rsidRDefault="00B550FB" w:rsidP="00B550FB">
      <w:pPr>
        <w:ind w:left="720"/>
        <w:rPr>
          <w:rFonts w:ascii="Comic Sans MS" w:hAnsi="Comic Sans MS"/>
          <w:sz w:val="32"/>
          <w:szCs w:val="32"/>
        </w:rPr>
        <w:sectPr w:rsidR="00B550FB" w:rsidRPr="006A5CDE" w:rsidSect="00DC3185">
          <w:pgSz w:w="11906" w:h="16838"/>
          <w:pgMar w:top="1134" w:right="1134" w:bottom="1418" w:left="1134" w:header="851" w:footer="1134" w:gutter="0"/>
          <w:cols w:space="708"/>
          <w:docGrid w:linePitch="360"/>
        </w:sectPr>
      </w:pPr>
    </w:p>
    <w:p w14:paraId="53DB4F73"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N</w:t>
      </w:r>
      <w:r w:rsidRPr="006A5CDE">
        <w:rPr>
          <w:rFonts w:ascii="Comic Sans MS" w:hAnsi="Comic Sans MS"/>
          <w:sz w:val="32"/>
          <w:szCs w:val="32"/>
        </w:rPr>
        <w:tab/>
        <w:t>None (or below GCSE)</w:t>
      </w:r>
    </w:p>
    <w:p w14:paraId="53DB4F74"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G</w:t>
      </w:r>
      <w:r w:rsidRPr="006A5CDE">
        <w:rPr>
          <w:rFonts w:ascii="Comic Sans MS" w:hAnsi="Comic Sans MS"/>
          <w:sz w:val="32"/>
          <w:szCs w:val="32"/>
        </w:rPr>
        <w:tab/>
        <w:t>GCSE (or O Level)</w:t>
      </w:r>
    </w:p>
    <w:p w14:paraId="53DB4F75" w14:textId="77777777" w:rsidR="00B550FB" w:rsidRPr="006A5CDE" w:rsidRDefault="00B550FB" w:rsidP="00B550FB">
      <w:pPr>
        <w:ind w:left="1440" w:hanging="720"/>
        <w:rPr>
          <w:rFonts w:ascii="Comic Sans MS" w:hAnsi="Comic Sans MS"/>
          <w:sz w:val="32"/>
          <w:szCs w:val="32"/>
        </w:rPr>
      </w:pPr>
      <w:proofErr w:type="gramStart"/>
      <w:r w:rsidRPr="006A5CDE">
        <w:rPr>
          <w:rFonts w:ascii="Comic Sans MS" w:hAnsi="Comic Sans MS"/>
          <w:sz w:val="32"/>
          <w:szCs w:val="32"/>
        </w:rPr>
        <w:t>A</w:t>
      </w:r>
      <w:proofErr w:type="gramEnd"/>
      <w:r w:rsidRPr="006A5CDE">
        <w:rPr>
          <w:rFonts w:ascii="Comic Sans MS" w:hAnsi="Comic Sans MS"/>
          <w:sz w:val="32"/>
          <w:szCs w:val="32"/>
        </w:rPr>
        <w:tab/>
        <w:t>Advanced Level (including AVCE, HNC)</w:t>
      </w:r>
    </w:p>
    <w:p w14:paraId="53DB4F76"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D</w:t>
      </w:r>
      <w:r w:rsidRPr="006A5CDE">
        <w:rPr>
          <w:rFonts w:ascii="Comic Sans MS" w:hAnsi="Comic Sans MS"/>
          <w:sz w:val="32"/>
          <w:szCs w:val="32"/>
        </w:rPr>
        <w:tab/>
        <w:t>Degree Level (including HND)</w:t>
      </w:r>
    </w:p>
    <w:p w14:paraId="53DB4F77"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P</w:t>
      </w:r>
      <w:r w:rsidRPr="006A5CDE">
        <w:rPr>
          <w:rFonts w:ascii="Comic Sans MS" w:hAnsi="Comic Sans MS"/>
          <w:sz w:val="32"/>
          <w:szCs w:val="32"/>
        </w:rPr>
        <w:tab/>
        <w:t>Post-graduate</w:t>
      </w:r>
    </w:p>
    <w:p w14:paraId="53DB4F78" w14:textId="77777777" w:rsidR="00B550FB" w:rsidRPr="006A5CDE" w:rsidRDefault="00B550FB" w:rsidP="00B550FB">
      <w:pPr>
        <w:ind w:left="1440" w:hanging="720"/>
        <w:rPr>
          <w:rFonts w:ascii="Comic Sans MS" w:hAnsi="Comic Sans MS"/>
          <w:sz w:val="32"/>
          <w:szCs w:val="32"/>
        </w:rPr>
      </w:pPr>
      <w:r w:rsidRPr="006A5CDE">
        <w:rPr>
          <w:rFonts w:ascii="Comic Sans MS" w:hAnsi="Comic Sans MS"/>
          <w:sz w:val="32"/>
          <w:szCs w:val="32"/>
        </w:rPr>
        <w:t>W</w:t>
      </w:r>
      <w:r w:rsidRPr="006A5CDE">
        <w:rPr>
          <w:rFonts w:ascii="Comic Sans MS" w:hAnsi="Comic Sans MS"/>
          <w:sz w:val="32"/>
          <w:szCs w:val="32"/>
        </w:rPr>
        <w:tab/>
        <w:t>Work-related training</w:t>
      </w:r>
    </w:p>
    <w:p w14:paraId="53DB4F79" w14:textId="77777777" w:rsidR="00B550FB" w:rsidRPr="006A5CDE" w:rsidRDefault="00B550FB" w:rsidP="00B550FB">
      <w:pPr>
        <w:rPr>
          <w:rFonts w:ascii="Comic Sans MS" w:hAnsi="Comic Sans MS"/>
          <w:sz w:val="32"/>
          <w:szCs w:val="32"/>
        </w:rPr>
      </w:pPr>
    </w:p>
    <w:p w14:paraId="387BBD7B" w14:textId="77777777" w:rsidR="00DC3185" w:rsidRPr="006A5CDE" w:rsidRDefault="00DC3185" w:rsidP="00B550FB">
      <w:pPr>
        <w:rPr>
          <w:rFonts w:ascii="Comic Sans MS" w:hAnsi="Comic Sans MS"/>
          <w:sz w:val="32"/>
          <w:szCs w:val="32"/>
        </w:rPr>
      </w:pPr>
    </w:p>
    <w:p w14:paraId="4F07088F" w14:textId="77777777" w:rsidR="00DC3185" w:rsidRPr="006A5CDE" w:rsidRDefault="00DC3185" w:rsidP="00DC3185">
      <w:pPr>
        <w:rPr>
          <w:rFonts w:ascii="Comic Sans MS" w:hAnsi="Comic Sans MS"/>
          <w:sz w:val="32"/>
          <w:szCs w:val="32"/>
        </w:rPr>
      </w:pPr>
      <w:r w:rsidRPr="006A5CDE">
        <w:rPr>
          <w:rFonts w:ascii="Comic Sans MS" w:hAnsi="Comic Sans MS"/>
          <w:b/>
          <w:sz w:val="32"/>
          <w:szCs w:val="32"/>
          <w:u w:val="single"/>
        </w:rPr>
        <w:t>Current Level of Knowledge</w:t>
      </w:r>
      <w:r w:rsidRPr="006A5CDE">
        <w:rPr>
          <w:rFonts w:ascii="Comic Sans MS" w:hAnsi="Comic Sans MS"/>
          <w:sz w:val="32"/>
          <w:szCs w:val="32"/>
        </w:rPr>
        <w:t xml:space="preserve"> / Skill (write one grade only):</w:t>
      </w:r>
    </w:p>
    <w:p w14:paraId="5BE04704" w14:textId="77777777" w:rsidR="00DC3185" w:rsidRPr="006A5CDE" w:rsidRDefault="00DC3185" w:rsidP="00DC3185">
      <w:pPr>
        <w:rPr>
          <w:rFonts w:ascii="Comic Sans MS" w:hAnsi="Comic Sans MS" w:cs="Calibri"/>
          <w:sz w:val="32"/>
          <w:szCs w:val="32"/>
        </w:rPr>
      </w:pPr>
    </w:p>
    <w:p w14:paraId="0B6F38E9" w14:textId="77777777" w:rsidR="00DC3185" w:rsidRPr="006A5CDE" w:rsidRDefault="00DC3185" w:rsidP="00B550FB">
      <w:pPr>
        <w:rPr>
          <w:rFonts w:ascii="Comic Sans MS" w:hAnsi="Comic Sans MS"/>
          <w:sz w:val="32"/>
          <w:szCs w:val="32"/>
        </w:rPr>
      </w:pPr>
    </w:p>
    <w:p w14:paraId="34F417F9" w14:textId="77777777" w:rsidR="00DC3185" w:rsidRPr="006A5CDE" w:rsidRDefault="00DC3185" w:rsidP="00DC3185">
      <w:pPr>
        <w:rPr>
          <w:rFonts w:ascii="Comic Sans MS" w:hAnsi="Comic Sans MS"/>
          <w:sz w:val="32"/>
          <w:szCs w:val="32"/>
        </w:rPr>
      </w:pPr>
      <w:r w:rsidRPr="006A5CDE">
        <w:rPr>
          <w:rFonts w:ascii="Comic Sans MS" w:hAnsi="Comic Sans MS"/>
          <w:sz w:val="32"/>
          <w:szCs w:val="32"/>
        </w:rPr>
        <w:t>4</w:t>
      </w:r>
      <w:r w:rsidRPr="006A5CDE">
        <w:rPr>
          <w:rFonts w:ascii="Comic Sans MS" w:hAnsi="Comic Sans MS"/>
          <w:sz w:val="32"/>
          <w:szCs w:val="32"/>
        </w:rPr>
        <w:tab/>
        <w:t>Little or no secure knowledge.</w:t>
      </w:r>
    </w:p>
    <w:p w14:paraId="1348800E" w14:textId="36718D87" w:rsidR="00DC3185" w:rsidRPr="006A5CDE" w:rsidRDefault="00DC3185" w:rsidP="00DC3185">
      <w:pPr>
        <w:ind w:left="720" w:hanging="720"/>
        <w:jc w:val="both"/>
        <w:rPr>
          <w:rFonts w:ascii="Comic Sans MS" w:hAnsi="Comic Sans MS"/>
          <w:sz w:val="32"/>
          <w:szCs w:val="32"/>
        </w:rPr>
      </w:pPr>
      <w:r w:rsidRPr="006A5CDE">
        <w:rPr>
          <w:rFonts w:ascii="Comic Sans MS" w:hAnsi="Comic Sans MS"/>
          <w:sz w:val="32"/>
          <w:szCs w:val="32"/>
        </w:rPr>
        <w:t>3</w:t>
      </w:r>
      <w:r w:rsidRPr="006A5CDE">
        <w:rPr>
          <w:rFonts w:ascii="Comic Sans MS" w:hAnsi="Comic Sans MS"/>
          <w:sz w:val="32"/>
          <w:szCs w:val="32"/>
        </w:rPr>
        <w:tab/>
        <w:t>Basic personal knowledge up to GCSE level, however you are not fully aware of possible misconceptions and how to address them and you may inadvertently reinforce misconceptions.</w:t>
      </w:r>
    </w:p>
    <w:p w14:paraId="5F654F55" w14:textId="77777777" w:rsidR="00DC3185" w:rsidRPr="006A5CDE" w:rsidRDefault="00DC3185" w:rsidP="00DC3185">
      <w:pPr>
        <w:ind w:left="720" w:hanging="720"/>
        <w:rPr>
          <w:rFonts w:ascii="Comic Sans MS" w:hAnsi="Comic Sans MS"/>
          <w:sz w:val="32"/>
          <w:szCs w:val="32"/>
        </w:rPr>
      </w:pPr>
      <w:r w:rsidRPr="006A5CDE">
        <w:rPr>
          <w:rFonts w:ascii="Comic Sans MS" w:hAnsi="Comic Sans MS"/>
          <w:sz w:val="32"/>
          <w:szCs w:val="32"/>
        </w:rPr>
        <w:t>2</w:t>
      </w:r>
      <w:r w:rsidRPr="006A5CDE">
        <w:rPr>
          <w:rFonts w:ascii="Comic Sans MS" w:hAnsi="Comic Sans MS"/>
          <w:sz w:val="32"/>
          <w:szCs w:val="32"/>
        </w:rPr>
        <w:tab/>
        <w:t>Secure knowledge / skill up to GCSE that would enable you to teach this to pupils.  You would be aware of the common misconceptions in this skill area and you would be able to address these in a lesson.</w:t>
      </w:r>
    </w:p>
    <w:p w14:paraId="44E6EC74" w14:textId="4CA15D33" w:rsidR="00DC3185" w:rsidRPr="006A5CDE" w:rsidRDefault="00DC3185" w:rsidP="00DC3185">
      <w:pPr>
        <w:rPr>
          <w:rFonts w:ascii="Comic Sans MS" w:hAnsi="Comic Sans MS"/>
          <w:sz w:val="32"/>
          <w:szCs w:val="32"/>
        </w:rPr>
        <w:sectPr w:rsidR="00DC3185" w:rsidRPr="006A5CDE" w:rsidSect="00DC3185">
          <w:type w:val="continuous"/>
          <w:pgSz w:w="11906" w:h="16838"/>
          <w:pgMar w:top="1440" w:right="1440" w:bottom="1440" w:left="1440" w:header="709" w:footer="709" w:gutter="0"/>
          <w:cols w:space="720"/>
          <w:docGrid w:linePitch="360"/>
        </w:sectPr>
      </w:pPr>
      <w:r w:rsidRPr="006A5CDE">
        <w:rPr>
          <w:rFonts w:ascii="Comic Sans MS" w:hAnsi="Comic Sans MS"/>
          <w:sz w:val="32"/>
          <w:szCs w:val="32"/>
        </w:rPr>
        <w:t>1</w:t>
      </w:r>
      <w:r w:rsidRPr="006A5CDE">
        <w:rPr>
          <w:rFonts w:ascii="Comic Sans MS" w:hAnsi="Comic Sans MS"/>
          <w:sz w:val="32"/>
          <w:szCs w:val="32"/>
        </w:rPr>
        <w:tab/>
        <w:t>Secure knowledge / skill up to A Level standard.</w:t>
      </w:r>
    </w:p>
    <w:p w14:paraId="53DB4F7A" w14:textId="77777777" w:rsidR="00B550FB" w:rsidRPr="000F3B36" w:rsidRDefault="00B550FB" w:rsidP="00B550FB">
      <w:pPr>
        <w:rPr>
          <w:rFonts w:ascii="Calibri" w:hAnsi="Calibri"/>
          <w:sz w:val="22"/>
          <w:szCs w:val="22"/>
        </w:rPr>
      </w:pPr>
    </w:p>
    <w:p w14:paraId="53DB4F81" w14:textId="77777777" w:rsidR="00125908" w:rsidRPr="000F3B36" w:rsidRDefault="00125908" w:rsidP="004773C8">
      <w:pPr>
        <w:rPr>
          <w:rFonts w:ascii="Calibri" w:hAnsi="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7"/>
        <w:gridCol w:w="3029"/>
      </w:tblGrid>
      <w:tr w:rsidR="00125908" w:rsidRPr="00D71921" w14:paraId="53DB4F84" w14:textId="77777777" w:rsidTr="001C77A0">
        <w:trPr>
          <w:trHeight w:val="410"/>
        </w:trPr>
        <w:tc>
          <w:tcPr>
            <w:tcW w:w="6747" w:type="dxa"/>
            <w:vAlign w:val="center"/>
          </w:tcPr>
          <w:p w14:paraId="53DB4F82" w14:textId="77777777" w:rsidR="00125908" w:rsidRPr="00D71921" w:rsidRDefault="00125908" w:rsidP="004773C8">
            <w:pPr>
              <w:rPr>
                <w:rFonts w:ascii="Comic Sans MS" w:hAnsi="Comic Sans MS"/>
                <w:b/>
                <w:sz w:val="22"/>
                <w:szCs w:val="22"/>
              </w:rPr>
            </w:pPr>
            <w:r w:rsidRPr="00D71921">
              <w:rPr>
                <w:rFonts w:ascii="Comic Sans MS" w:hAnsi="Comic Sans MS"/>
                <w:b/>
                <w:sz w:val="22"/>
                <w:szCs w:val="22"/>
              </w:rPr>
              <w:t>Name:</w:t>
            </w:r>
          </w:p>
        </w:tc>
        <w:tc>
          <w:tcPr>
            <w:tcW w:w="3029" w:type="dxa"/>
            <w:vAlign w:val="center"/>
          </w:tcPr>
          <w:p w14:paraId="53DB4F83" w14:textId="77777777" w:rsidR="00125908" w:rsidRPr="00D71921" w:rsidRDefault="00125908" w:rsidP="004773C8">
            <w:pPr>
              <w:rPr>
                <w:rFonts w:ascii="Comic Sans MS" w:hAnsi="Comic Sans MS"/>
                <w:b/>
                <w:sz w:val="22"/>
                <w:szCs w:val="22"/>
              </w:rPr>
            </w:pPr>
            <w:r w:rsidRPr="00D71921">
              <w:rPr>
                <w:rFonts w:ascii="Comic Sans MS" w:hAnsi="Comic Sans MS"/>
                <w:b/>
                <w:sz w:val="22"/>
                <w:szCs w:val="22"/>
              </w:rPr>
              <w:t>Date:</w:t>
            </w:r>
          </w:p>
        </w:tc>
      </w:tr>
    </w:tbl>
    <w:p w14:paraId="53DB4F85" w14:textId="77777777" w:rsidR="00125908" w:rsidRDefault="00125908">
      <w:pPr>
        <w:rPr>
          <w:rFonts w:ascii="Calibri" w:hAnsi="Calibri"/>
          <w:b/>
          <w:sz w:val="22"/>
          <w:szCs w:val="22"/>
        </w:rPr>
      </w:pPr>
    </w:p>
    <w:p w14:paraId="2A896B11" w14:textId="74DD4204" w:rsidR="00DC3185" w:rsidRPr="001C77A0" w:rsidRDefault="00DC3185">
      <w:pPr>
        <w:rPr>
          <w:rFonts w:ascii="Calibri" w:hAnsi="Calibri"/>
          <w:b/>
          <w:sz w:val="22"/>
          <w:szCs w:val="22"/>
        </w:rPr>
      </w:pPr>
      <w:r>
        <w:rPr>
          <w:rFonts w:ascii="Calibri" w:hAnsi="Calibri"/>
          <w:b/>
          <w:sz w:val="22"/>
          <w:szCs w:val="22"/>
        </w:rPr>
        <w:t>1. Grammar</w:t>
      </w:r>
    </w:p>
    <w:tbl>
      <w:tblPr>
        <w:tblW w:w="1471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7"/>
        <w:gridCol w:w="1193"/>
        <w:gridCol w:w="1536"/>
        <w:gridCol w:w="2366"/>
        <w:gridCol w:w="2230"/>
        <w:gridCol w:w="2315"/>
      </w:tblGrid>
      <w:tr w:rsidR="00DC3185" w:rsidRPr="00D71921" w14:paraId="53DB4F8B" w14:textId="412E11B0" w:rsidTr="00764F47">
        <w:trPr>
          <w:trHeight w:val="514"/>
        </w:trPr>
        <w:tc>
          <w:tcPr>
            <w:tcW w:w="5077" w:type="dxa"/>
            <w:vAlign w:val="center"/>
          </w:tcPr>
          <w:p w14:paraId="53DB4F86" w14:textId="77777777" w:rsidR="00DC3185" w:rsidRPr="00D71921" w:rsidRDefault="00DC3185" w:rsidP="006137C2">
            <w:pPr>
              <w:rPr>
                <w:rFonts w:ascii="Comic Sans MS" w:hAnsi="Comic Sans MS"/>
                <w:b/>
                <w:sz w:val="22"/>
                <w:szCs w:val="22"/>
              </w:rPr>
            </w:pPr>
            <w:r w:rsidRPr="00D71921">
              <w:rPr>
                <w:rFonts w:ascii="Comic Sans MS" w:hAnsi="Comic Sans MS"/>
                <w:b/>
                <w:sz w:val="22"/>
                <w:szCs w:val="22"/>
              </w:rPr>
              <w:t>Skill / Knowledge</w:t>
            </w:r>
          </w:p>
        </w:tc>
        <w:tc>
          <w:tcPr>
            <w:tcW w:w="1193" w:type="dxa"/>
          </w:tcPr>
          <w:p w14:paraId="53DB4F87"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Source</w:t>
            </w:r>
          </w:p>
          <w:p w14:paraId="53DB4F88"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N/G/A/D/P/W</w:t>
            </w:r>
          </w:p>
        </w:tc>
        <w:tc>
          <w:tcPr>
            <w:tcW w:w="1536" w:type="dxa"/>
          </w:tcPr>
          <w:p w14:paraId="53DB4F89"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Level</w:t>
            </w:r>
          </w:p>
          <w:p w14:paraId="53DB4F8A" w14:textId="77777777" w:rsidR="00DC3185" w:rsidRPr="00D71921" w:rsidRDefault="00DC3185" w:rsidP="00A879CB">
            <w:pPr>
              <w:jc w:val="center"/>
              <w:rPr>
                <w:rFonts w:ascii="Comic Sans MS" w:hAnsi="Comic Sans MS"/>
                <w:b/>
                <w:sz w:val="22"/>
                <w:szCs w:val="22"/>
              </w:rPr>
            </w:pPr>
            <w:r w:rsidRPr="00D71921">
              <w:rPr>
                <w:rFonts w:ascii="Comic Sans MS" w:hAnsi="Comic Sans MS"/>
                <w:b/>
                <w:sz w:val="22"/>
                <w:szCs w:val="22"/>
              </w:rPr>
              <w:t>0/1/2/3/4</w:t>
            </w:r>
          </w:p>
        </w:tc>
        <w:tc>
          <w:tcPr>
            <w:tcW w:w="2366" w:type="dxa"/>
          </w:tcPr>
          <w:p w14:paraId="4621F7A2" w14:textId="05E31930" w:rsidR="00DC3185" w:rsidRPr="00D71921" w:rsidRDefault="00DC14F2" w:rsidP="00A879CB">
            <w:pPr>
              <w:jc w:val="center"/>
              <w:rPr>
                <w:rFonts w:ascii="Comic Sans MS" w:hAnsi="Comic Sans MS"/>
                <w:b/>
                <w:sz w:val="22"/>
                <w:szCs w:val="22"/>
              </w:rPr>
            </w:pPr>
            <w:r w:rsidRPr="00D71921">
              <w:rPr>
                <w:rFonts w:ascii="Comic Sans MS" w:hAnsi="Comic Sans MS"/>
                <w:b/>
                <w:sz w:val="22"/>
                <w:szCs w:val="22"/>
              </w:rPr>
              <w:t>Comments on current expertise</w:t>
            </w:r>
          </w:p>
        </w:tc>
        <w:tc>
          <w:tcPr>
            <w:tcW w:w="2230" w:type="dxa"/>
          </w:tcPr>
          <w:p w14:paraId="1B976826" w14:textId="43D3D449" w:rsidR="00DC3185" w:rsidRPr="00D71921" w:rsidRDefault="00DC14F2" w:rsidP="00A879CB">
            <w:pPr>
              <w:jc w:val="center"/>
              <w:rPr>
                <w:rFonts w:ascii="Comic Sans MS" w:hAnsi="Comic Sans MS"/>
                <w:b/>
                <w:sz w:val="22"/>
                <w:szCs w:val="22"/>
              </w:rPr>
            </w:pPr>
            <w:r w:rsidRPr="00D71921">
              <w:rPr>
                <w:rFonts w:ascii="Comic Sans MS" w:hAnsi="Comic Sans MS"/>
                <w:b/>
                <w:sz w:val="22"/>
                <w:szCs w:val="22"/>
              </w:rPr>
              <w:t>Action plan</w:t>
            </w:r>
          </w:p>
        </w:tc>
        <w:tc>
          <w:tcPr>
            <w:tcW w:w="2315" w:type="dxa"/>
          </w:tcPr>
          <w:p w14:paraId="1F696189" w14:textId="08244D7F" w:rsidR="00DC3185" w:rsidRPr="00D71921" w:rsidRDefault="008A20F3" w:rsidP="00DC14F2">
            <w:pPr>
              <w:jc w:val="center"/>
              <w:rPr>
                <w:rFonts w:ascii="Comic Sans MS" w:hAnsi="Comic Sans MS"/>
                <w:b/>
                <w:sz w:val="22"/>
                <w:szCs w:val="22"/>
              </w:rPr>
            </w:pPr>
            <w:r w:rsidRPr="00D71921">
              <w:rPr>
                <w:rFonts w:ascii="Comic Sans MS" w:hAnsi="Comic Sans MS"/>
                <w:b/>
                <w:sz w:val="22"/>
                <w:szCs w:val="22"/>
              </w:rPr>
              <w:t xml:space="preserve">Evidence </w:t>
            </w:r>
          </w:p>
        </w:tc>
      </w:tr>
      <w:tr w:rsidR="00DC3185" w:rsidRPr="00D71921" w14:paraId="53DB4F8F" w14:textId="28CF7B05"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0C8A452C" w14:textId="5E058187" w:rsidR="00B6418A" w:rsidRPr="00D71921" w:rsidRDefault="00B6418A" w:rsidP="00B6418A">
            <w:pPr>
              <w:spacing w:before="240" w:after="180"/>
              <w:outlineLvl w:val="2"/>
              <w:rPr>
                <w:rFonts w:ascii="Comic Sans MS" w:hAnsi="Comic Sans MS" w:cs="Helvetica"/>
                <w:sz w:val="24"/>
                <w:szCs w:val="24"/>
                <w:u w:val="single"/>
                <w:lang w:val="en"/>
              </w:rPr>
            </w:pPr>
            <w:r w:rsidRPr="00D71921">
              <w:rPr>
                <w:rFonts w:ascii="Comic Sans MS" w:hAnsi="Comic Sans MS" w:cs="Helvetica"/>
                <w:sz w:val="24"/>
                <w:szCs w:val="24"/>
                <w:u w:val="single"/>
                <w:lang w:val="en"/>
              </w:rPr>
              <w:t xml:space="preserve">Nouns </w:t>
            </w:r>
          </w:p>
          <w:p w14:paraId="2BD777F5" w14:textId="77777777" w:rsidR="00764F47" w:rsidRPr="00F179FF" w:rsidRDefault="00B6418A" w:rsidP="00764F47">
            <w:pPr>
              <w:spacing w:after="240" w:line="360" w:lineRule="atLeast"/>
              <w:rPr>
                <w:rFonts w:ascii="Comic Sans MS" w:hAnsi="Comic Sans MS"/>
                <w:color w:val="auto"/>
                <w:sz w:val="24"/>
                <w:szCs w:val="24"/>
                <w:lang w:val="en"/>
              </w:rPr>
            </w:pPr>
            <w:r w:rsidRPr="00D71921">
              <w:rPr>
                <w:rFonts w:ascii="Comic Sans MS" w:hAnsi="Comic Sans MS" w:cs="Helvetica"/>
                <w:sz w:val="24"/>
                <w:szCs w:val="24"/>
                <w:lang w:val="en"/>
              </w:rPr>
              <w:t xml:space="preserve"> </w:t>
            </w:r>
            <w:r w:rsidR="00764F47" w:rsidRPr="00F179FF">
              <w:rPr>
                <w:rFonts w:ascii="Comic Sans MS" w:hAnsi="Comic Sans MS"/>
                <w:color w:val="auto"/>
                <w:sz w:val="24"/>
                <w:szCs w:val="24"/>
                <w:lang w:val="en"/>
              </w:rPr>
              <w:t>Gender</w:t>
            </w:r>
          </w:p>
          <w:p w14:paraId="0421C33B" w14:textId="77777777" w:rsidR="00764F47" w:rsidRPr="00F179FF" w:rsidRDefault="00764F47" w:rsidP="00764F47">
            <w:pPr>
              <w:spacing w:after="240" w:line="360" w:lineRule="atLeast"/>
              <w:rPr>
                <w:rFonts w:ascii="Comic Sans MS" w:hAnsi="Comic Sans MS"/>
                <w:color w:val="auto"/>
                <w:sz w:val="24"/>
                <w:szCs w:val="24"/>
                <w:lang w:val="en"/>
              </w:rPr>
            </w:pPr>
            <w:r w:rsidRPr="00F179FF">
              <w:rPr>
                <w:rFonts w:ascii="Comic Sans MS" w:hAnsi="Comic Sans MS"/>
                <w:color w:val="auto"/>
                <w:sz w:val="24"/>
                <w:szCs w:val="24"/>
                <w:lang w:val="en"/>
              </w:rPr>
              <w:t>Singular and plural forms</w:t>
            </w:r>
          </w:p>
          <w:p w14:paraId="1E4B5E04" w14:textId="77777777" w:rsidR="00764F47" w:rsidRPr="00F179FF" w:rsidRDefault="00764F47" w:rsidP="00764F47">
            <w:pPr>
              <w:spacing w:after="240" w:line="360" w:lineRule="atLeast"/>
              <w:rPr>
                <w:rFonts w:ascii="Comic Sans MS" w:hAnsi="Comic Sans MS"/>
                <w:color w:val="auto"/>
                <w:sz w:val="24"/>
                <w:szCs w:val="24"/>
                <w:lang w:val="en"/>
              </w:rPr>
            </w:pPr>
            <w:r w:rsidRPr="00F179FF">
              <w:rPr>
                <w:rFonts w:ascii="Comic Sans MS" w:hAnsi="Comic Sans MS"/>
                <w:color w:val="auto"/>
                <w:sz w:val="24"/>
                <w:szCs w:val="24"/>
                <w:lang w:val="en"/>
              </w:rPr>
              <w:t>Case marking on nouns</w:t>
            </w:r>
          </w:p>
          <w:p w14:paraId="53DB4F8C" w14:textId="2CC8E7F7" w:rsidR="00DC3185" w:rsidRPr="00764F47" w:rsidRDefault="00764F47" w:rsidP="00764F47">
            <w:pPr>
              <w:spacing w:after="240" w:line="360" w:lineRule="atLeast"/>
              <w:rPr>
                <w:rFonts w:ascii="Comic Sans MS" w:hAnsi="Comic Sans MS"/>
                <w:color w:val="auto"/>
                <w:sz w:val="24"/>
                <w:szCs w:val="24"/>
                <w:lang w:val="en"/>
              </w:rPr>
            </w:pPr>
            <w:r w:rsidRPr="00F179FF">
              <w:rPr>
                <w:rFonts w:ascii="Comic Sans MS" w:hAnsi="Comic Sans MS"/>
                <w:color w:val="auto"/>
                <w:sz w:val="24"/>
                <w:szCs w:val="24"/>
                <w:lang w:val="en"/>
              </w:rPr>
              <w:t>Weak masculine nouns</w:t>
            </w:r>
          </w:p>
        </w:tc>
        <w:tc>
          <w:tcPr>
            <w:tcW w:w="1193" w:type="dxa"/>
          </w:tcPr>
          <w:p w14:paraId="53DB4F8D" w14:textId="77777777" w:rsidR="00DC3185" w:rsidRPr="00D71921" w:rsidRDefault="00DC3185" w:rsidP="000462CE">
            <w:pPr>
              <w:rPr>
                <w:rFonts w:ascii="Comic Sans MS" w:hAnsi="Comic Sans MS"/>
                <w:sz w:val="22"/>
                <w:szCs w:val="22"/>
              </w:rPr>
            </w:pPr>
          </w:p>
        </w:tc>
        <w:tc>
          <w:tcPr>
            <w:tcW w:w="1536" w:type="dxa"/>
          </w:tcPr>
          <w:p w14:paraId="53DB4F8E" w14:textId="77777777" w:rsidR="00DC3185" w:rsidRPr="00D71921" w:rsidRDefault="00DC3185" w:rsidP="000462CE">
            <w:pPr>
              <w:rPr>
                <w:rFonts w:ascii="Comic Sans MS" w:hAnsi="Comic Sans MS"/>
                <w:sz w:val="22"/>
                <w:szCs w:val="22"/>
              </w:rPr>
            </w:pPr>
          </w:p>
        </w:tc>
        <w:tc>
          <w:tcPr>
            <w:tcW w:w="2366" w:type="dxa"/>
          </w:tcPr>
          <w:p w14:paraId="69A30D5D" w14:textId="77777777" w:rsidR="00DC3185" w:rsidRPr="00D71921" w:rsidRDefault="00DC3185" w:rsidP="000462CE">
            <w:pPr>
              <w:rPr>
                <w:rFonts w:ascii="Comic Sans MS" w:hAnsi="Comic Sans MS"/>
                <w:sz w:val="22"/>
                <w:szCs w:val="22"/>
              </w:rPr>
            </w:pPr>
          </w:p>
        </w:tc>
        <w:tc>
          <w:tcPr>
            <w:tcW w:w="2230" w:type="dxa"/>
          </w:tcPr>
          <w:p w14:paraId="372630FA" w14:textId="77777777" w:rsidR="00DC3185" w:rsidRPr="00D71921" w:rsidRDefault="00DC3185" w:rsidP="000462CE">
            <w:pPr>
              <w:rPr>
                <w:rFonts w:ascii="Comic Sans MS" w:hAnsi="Comic Sans MS"/>
                <w:sz w:val="22"/>
                <w:szCs w:val="22"/>
              </w:rPr>
            </w:pPr>
          </w:p>
        </w:tc>
        <w:tc>
          <w:tcPr>
            <w:tcW w:w="2315" w:type="dxa"/>
          </w:tcPr>
          <w:p w14:paraId="3AAF35C6" w14:textId="77777777" w:rsidR="00DC3185" w:rsidRPr="00D71921" w:rsidRDefault="00DC3185" w:rsidP="000462CE">
            <w:pPr>
              <w:rPr>
                <w:rFonts w:ascii="Comic Sans MS" w:hAnsi="Comic Sans MS"/>
                <w:sz w:val="22"/>
                <w:szCs w:val="22"/>
              </w:rPr>
            </w:pPr>
          </w:p>
        </w:tc>
      </w:tr>
      <w:tr w:rsidR="00DC3185" w:rsidRPr="002445AD" w14:paraId="53DB4F93" w14:textId="6EAEC74A"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77D48481" w14:textId="626EB10B" w:rsidR="00B6418A" w:rsidRPr="00D71921" w:rsidRDefault="00764F47" w:rsidP="00B6418A">
            <w:pPr>
              <w:spacing w:before="240" w:after="180"/>
              <w:outlineLvl w:val="2"/>
              <w:rPr>
                <w:rFonts w:ascii="Comic Sans MS" w:hAnsi="Comic Sans MS" w:cs="Helvetica"/>
                <w:sz w:val="24"/>
                <w:szCs w:val="24"/>
                <w:u w:val="single"/>
                <w:lang w:val="en"/>
              </w:rPr>
            </w:pPr>
            <w:r>
              <w:rPr>
                <w:rFonts w:ascii="Comic Sans MS" w:hAnsi="Comic Sans MS" w:cs="Helvetica"/>
                <w:sz w:val="24"/>
                <w:szCs w:val="24"/>
                <w:u w:val="single"/>
                <w:lang w:val="en"/>
              </w:rPr>
              <w:t>Determiners</w:t>
            </w:r>
          </w:p>
          <w:p w14:paraId="0C4827F5"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Definite article</w:t>
            </w:r>
          </w:p>
          <w:p w14:paraId="4731A3DE"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Indefinite article, including </w:t>
            </w:r>
            <w:r w:rsidRPr="00F179FF">
              <w:rPr>
                <w:rFonts w:ascii="Comic Sans MS" w:hAnsi="Comic Sans MS"/>
                <w:i/>
                <w:iCs/>
                <w:sz w:val="24"/>
                <w:szCs w:val="24"/>
                <w:lang w:val="en"/>
              </w:rPr>
              <w:t>kein</w:t>
            </w:r>
          </w:p>
          <w:p w14:paraId="56684886" w14:textId="77777777" w:rsidR="00764F47" w:rsidRPr="00764F47" w:rsidRDefault="00764F47" w:rsidP="00764F47">
            <w:pPr>
              <w:spacing w:after="240" w:line="360" w:lineRule="atLeast"/>
              <w:rPr>
                <w:rFonts w:ascii="Comic Sans MS" w:hAnsi="Comic Sans MS"/>
                <w:sz w:val="24"/>
                <w:szCs w:val="24"/>
                <w:lang w:val="de-DE"/>
              </w:rPr>
            </w:pPr>
            <w:r w:rsidRPr="00764F47">
              <w:rPr>
                <w:rFonts w:ascii="Comic Sans MS" w:hAnsi="Comic Sans MS"/>
                <w:sz w:val="24"/>
                <w:szCs w:val="24"/>
                <w:lang w:val="de-DE"/>
              </w:rPr>
              <w:t xml:space="preserve">Demonstratives, including </w:t>
            </w:r>
            <w:r w:rsidRPr="00764F47">
              <w:rPr>
                <w:rFonts w:ascii="Comic Sans MS" w:hAnsi="Comic Sans MS"/>
                <w:i/>
                <w:iCs/>
                <w:sz w:val="24"/>
                <w:szCs w:val="24"/>
                <w:lang w:val="de-DE"/>
              </w:rPr>
              <w:t>der/die/das</w:t>
            </w:r>
          </w:p>
          <w:p w14:paraId="79B32474" w14:textId="77777777" w:rsidR="00764F47" w:rsidRPr="00764F47" w:rsidRDefault="00764F47" w:rsidP="00764F47">
            <w:pPr>
              <w:spacing w:after="240" w:line="360" w:lineRule="atLeast"/>
              <w:rPr>
                <w:rFonts w:ascii="Comic Sans MS" w:hAnsi="Comic Sans MS"/>
                <w:sz w:val="24"/>
                <w:szCs w:val="24"/>
                <w:lang w:val="de-DE"/>
              </w:rPr>
            </w:pPr>
            <w:r w:rsidRPr="00764F47">
              <w:rPr>
                <w:rFonts w:ascii="Comic Sans MS" w:hAnsi="Comic Sans MS"/>
                <w:sz w:val="24"/>
                <w:szCs w:val="24"/>
                <w:lang w:val="de-DE"/>
              </w:rPr>
              <w:t>Possessives</w:t>
            </w:r>
          </w:p>
          <w:p w14:paraId="688A65EE" w14:textId="77777777" w:rsidR="00764F47" w:rsidRPr="00764F47" w:rsidRDefault="00764F47" w:rsidP="00764F47">
            <w:pPr>
              <w:spacing w:after="240" w:line="360" w:lineRule="atLeast"/>
              <w:rPr>
                <w:rFonts w:ascii="Comic Sans MS" w:hAnsi="Comic Sans MS"/>
                <w:sz w:val="24"/>
                <w:szCs w:val="24"/>
                <w:lang w:val="de-DE"/>
              </w:rPr>
            </w:pPr>
            <w:r w:rsidRPr="00764F47">
              <w:rPr>
                <w:rFonts w:ascii="Comic Sans MS" w:hAnsi="Comic Sans MS"/>
                <w:sz w:val="24"/>
                <w:szCs w:val="24"/>
                <w:lang w:val="de-DE"/>
              </w:rPr>
              <w:lastRenderedPageBreak/>
              <w:t xml:space="preserve">Other determiners (eg </w:t>
            </w:r>
            <w:r w:rsidRPr="00764F47">
              <w:rPr>
                <w:rFonts w:ascii="Comic Sans MS" w:hAnsi="Comic Sans MS"/>
                <w:i/>
                <w:iCs/>
                <w:sz w:val="24"/>
                <w:szCs w:val="24"/>
                <w:lang w:val="de-DE"/>
              </w:rPr>
              <w:t>alle, viel/viele, welcher</w:t>
            </w:r>
            <w:r w:rsidRPr="00764F47">
              <w:rPr>
                <w:rFonts w:ascii="Comic Sans MS" w:hAnsi="Comic Sans MS"/>
                <w:sz w:val="24"/>
                <w:szCs w:val="24"/>
                <w:lang w:val="de-DE"/>
              </w:rPr>
              <w:t>)</w:t>
            </w:r>
          </w:p>
          <w:p w14:paraId="53DB4F90" w14:textId="33220370" w:rsidR="00DC3185" w:rsidRPr="00764F47" w:rsidRDefault="00DC3185" w:rsidP="002A6F9D">
            <w:pPr>
              <w:spacing w:after="240"/>
              <w:rPr>
                <w:rFonts w:ascii="Comic Sans MS" w:hAnsi="Comic Sans MS" w:cs="Helvetica"/>
                <w:sz w:val="24"/>
                <w:szCs w:val="24"/>
                <w:lang w:val="de-DE"/>
              </w:rPr>
            </w:pPr>
          </w:p>
        </w:tc>
        <w:tc>
          <w:tcPr>
            <w:tcW w:w="1193" w:type="dxa"/>
          </w:tcPr>
          <w:p w14:paraId="53DB4F91" w14:textId="77777777" w:rsidR="00DC3185" w:rsidRPr="00764F47" w:rsidRDefault="00DC3185" w:rsidP="000462CE">
            <w:pPr>
              <w:rPr>
                <w:rFonts w:ascii="Comic Sans MS" w:hAnsi="Comic Sans MS"/>
                <w:sz w:val="22"/>
                <w:szCs w:val="22"/>
                <w:lang w:val="de-DE"/>
              </w:rPr>
            </w:pPr>
          </w:p>
        </w:tc>
        <w:tc>
          <w:tcPr>
            <w:tcW w:w="1536" w:type="dxa"/>
          </w:tcPr>
          <w:p w14:paraId="53DB4F92" w14:textId="77777777" w:rsidR="00DC3185" w:rsidRPr="00764F47" w:rsidRDefault="00DC3185" w:rsidP="000462CE">
            <w:pPr>
              <w:rPr>
                <w:rFonts w:ascii="Comic Sans MS" w:hAnsi="Comic Sans MS"/>
                <w:sz w:val="22"/>
                <w:szCs w:val="22"/>
                <w:lang w:val="de-DE"/>
              </w:rPr>
            </w:pPr>
          </w:p>
        </w:tc>
        <w:tc>
          <w:tcPr>
            <w:tcW w:w="2366" w:type="dxa"/>
          </w:tcPr>
          <w:p w14:paraId="7675D634" w14:textId="77777777" w:rsidR="00DC3185" w:rsidRPr="00764F47" w:rsidRDefault="00DC3185" w:rsidP="000462CE">
            <w:pPr>
              <w:rPr>
                <w:rFonts w:ascii="Comic Sans MS" w:hAnsi="Comic Sans MS"/>
                <w:sz w:val="22"/>
                <w:szCs w:val="22"/>
                <w:lang w:val="de-DE"/>
              </w:rPr>
            </w:pPr>
          </w:p>
        </w:tc>
        <w:tc>
          <w:tcPr>
            <w:tcW w:w="2230" w:type="dxa"/>
          </w:tcPr>
          <w:p w14:paraId="42B7752B" w14:textId="77777777" w:rsidR="00DC3185" w:rsidRPr="00764F47" w:rsidRDefault="00DC3185" w:rsidP="000462CE">
            <w:pPr>
              <w:rPr>
                <w:rFonts w:ascii="Comic Sans MS" w:hAnsi="Comic Sans MS"/>
                <w:sz w:val="22"/>
                <w:szCs w:val="22"/>
                <w:lang w:val="de-DE"/>
              </w:rPr>
            </w:pPr>
          </w:p>
        </w:tc>
        <w:tc>
          <w:tcPr>
            <w:tcW w:w="2315" w:type="dxa"/>
          </w:tcPr>
          <w:p w14:paraId="42206455" w14:textId="77777777" w:rsidR="00DC3185" w:rsidRPr="00764F47" w:rsidRDefault="00DC3185" w:rsidP="000462CE">
            <w:pPr>
              <w:rPr>
                <w:rFonts w:ascii="Comic Sans MS" w:hAnsi="Comic Sans MS"/>
                <w:sz w:val="22"/>
                <w:szCs w:val="22"/>
                <w:lang w:val="de-DE"/>
              </w:rPr>
            </w:pPr>
          </w:p>
        </w:tc>
      </w:tr>
      <w:tr w:rsidR="00764F47" w:rsidRPr="002445AD" w14:paraId="1654D7F5" w14:textId="77777777"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4FED84A8"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Definite article</w:t>
            </w:r>
          </w:p>
          <w:p w14:paraId="6606F2C7"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Indefinite article, including </w:t>
            </w:r>
            <w:r w:rsidRPr="00F179FF">
              <w:rPr>
                <w:rFonts w:ascii="Comic Sans MS" w:hAnsi="Comic Sans MS"/>
                <w:i/>
                <w:iCs/>
                <w:sz w:val="24"/>
                <w:szCs w:val="24"/>
                <w:lang w:val="en"/>
              </w:rPr>
              <w:t>kein</w:t>
            </w:r>
          </w:p>
          <w:p w14:paraId="339C9CA7"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 xml:space="preserve">Demonstratives, including </w:t>
            </w:r>
            <w:r w:rsidRPr="00F179FF">
              <w:rPr>
                <w:rFonts w:ascii="Comic Sans MS" w:hAnsi="Comic Sans MS"/>
                <w:i/>
                <w:iCs/>
                <w:sz w:val="24"/>
                <w:szCs w:val="24"/>
                <w:lang w:val="de-DE"/>
              </w:rPr>
              <w:t>der/die/das</w:t>
            </w:r>
          </w:p>
          <w:p w14:paraId="1A327CC6"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Possessives</w:t>
            </w:r>
          </w:p>
          <w:p w14:paraId="1DE9840F"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 xml:space="preserve">Other determiners (eg </w:t>
            </w:r>
            <w:r w:rsidRPr="00F179FF">
              <w:rPr>
                <w:rFonts w:ascii="Comic Sans MS" w:hAnsi="Comic Sans MS"/>
                <w:i/>
                <w:iCs/>
                <w:sz w:val="24"/>
                <w:szCs w:val="24"/>
                <w:lang w:val="de-DE"/>
              </w:rPr>
              <w:t>alle, viel/viele, welcher</w:t>
            </w:r>
            <w:r w:rsidRPr="00F179FF">
              <w:rPr>
                <w:rFonts w:ascii="Comic Sans MS" w:hAnsi="Comic Sans MS"/>
                <w:sz w:val="24"/>
                <w:szCs w:val="24"/>
                <w:lang w:val="de-DE"/>
              </w:rPr>
              <w:t>)</w:t>
            </w:r>
          </w:p>
          <w:p w14:paraId="0E43086A" w14:textId="77777777" w:rsidR="00764F47" w:rsidRPr="00764F47" w:rsidRDefault="00764F47" w:rsidP="00B6418A">
            <w:pPr>
              <w:spacing w:before="240" w:after="180"/>
              <w:outlineLvl w:val="2"/>
              <w:rPr>
                <w:rFonts w:ascii="Comic Sans MS" w:hAnsi="Comic Sans MS" w:cs="Helvetica"/>
                <w:sz w:val="24"/>
                <w:szCs w:val="24"/>
                <w:u w:val="single"/>
                <w:lang w:val="de-DE"/>
              </w:rPr>
            </w:pPr>
          </w:p>
        </w:tc>
        <w:tc>
          <w:tcPr>
            <w:tcW w:w="1193" w:type="dxa"/>
          </w:tcPr>
          <w:p w14:paraId="3CA694B0" w14:textId="77777777" w:rsidR="00764F47" w:rsidRPr="00764F47" w:rsidRDefault="00764F47" w:rsidP="000462CE">
            <w:pPr>
              <w:rPr>
                <w:rFonts w:ascii="Comic Sans MS" w:hAnsi="Comic Sans MS"/>
                <w:sz w:val="22"/>
                <w:szCs w:val="22"/>
                <w:lang w:val="de-DE"/>
              </w:rPr>
            </w:pPr>
          </w:p>
        </w:tc>
        <w:tc>
          <w:tcPr>
            <w:tcW w:w="1536" w:type="dxa"/>
          </w:tcPr>
          <w:p w14:paraId="5DA2F708" w14:textId="77777777" w:rsidR="00764F47" w:rsidRPr="00764F47" w:rsidRDefault="00764F47" w:rsidP="000462CE">
            <w:pPr>
              <w:rPr>
                <w:rFonts w:ascii="Comic Sans MS" w:hAnsi="Comic Sans MS"/>
                <w:sz w:val="22"/>
                <w:szCs w:val="22"/>
                <w:lang w:val="de-DE"/>
              </w:rPr>
            </w:pPr>
          </w:p>
        </w:tc>
        <w:tc>
          <w:tcPr>
            <w:tcW w:w="2366" w:type="dxa"/>
          </w:tcPr>
          <w:p w14:paraId="4FEBD89A" w14:textId="77777777" w:rsidR="00764F47" w:rsidRPr="00764F47" w:rsidRDefault="00764F47" w:rsidP="000462CE">
            <w:pPr>
              <w:rPr>
                <w:rFonts w:ascii="Comic Sans MS" w:hAnsi="Comic Sans MS"/>
                <w:sz w:val="22"/>
                <w:szCs w:val="22"/>
                <w:lang w:val="de-DE"/>
              </w:rPr>
            </w:pPr>
          </w:p>
        </w:tc>
        <w:tc>
          <w:tcPr>
            <w:tcW w:w="2230" w:type="dxa"/>
          </w:tcPr>
          <w:p w14:paraId="25E17EF6" w14:textId="77777777" w:rsidR="00764F47" w:rsidRPr="00764F47" w:rsidRDefault="00764F47" w:rsidP="000462CE">
            <w:pPr>
              <w:rPr>
                <w:rFonts w:ascii="Comic Sans MS" w:hAnsi="Comic Sans MS"/>
                <w:sz w:val="22"/>
                <w:szCs w:val="22"/>
                <w:lang w:val="de-DE"/>
              </w:rPr>
            </w:pPr>
          </w:p>
        </w:tc>
        <w:tc>
          <w:tcPr>
            <w:tcW w:w="2315" w:type="dxa"/>
          </w:tcPr>
          <w:p w14:paraId="56D0763D" w14:textId="77777777" w:rsidR="00764F47" w:rsidRPr="00764F47" w:rsidRDefault="00764F47" w:rsidP="000462CE">
            <w:pPr>
              <w:rPr>
                <w:rFonts w:ascii="Comic Sans MS" w:hAnsi="Comic Sans MS"/>
                <w:sz w:val="22"/>
                <w:szCs w:val="22"/>
                <w:lang w:val="de-DE"/>
              </w:rPr>
            </w:pPr>
          </w:p>
        </w:tc>
      </w:tr>
      <w:tr w:rsidR="00DC3185" w:rsidRPr="00764F47" w14:paraId="53DB4F97" w14:textId="6FB5F3DB"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14B78670" w14:textId="77777777" w:rsidR="000D7A27" w:rsidRPr="002445AD" w:rsidRDefault="000D7A27" w:rsidP="000D7A27">
            <w:pPr>
              <w:spacing w:before="240" w:after="180"/>
              <w:outlineLvl w:val="2"/>
              <w:rPr>
                <w:rFonts w:ascii="Comic Sans MS" w:hAnsi="Comic Sans MS" w:cs="Helvetica"/>
                <w:sz w:val="24"/>
                <w:szCs w:val="24"/>
                <w:u w:val="single"/>
              </w:rPr>
            </w:pPr>
            <w:r w:rsidRPr="002445AD">
              <w:rPr>
                <w:rFonts w:ascii="Comic Sans MS" w:hAnsi="Comic Sans MS" w:cs="Helvetica"/>
                <w:sz w:val="24"/>
                <w:szCs w:val="24"/>
                <w:u w:val="single"/>
              </w:rPr>
              <w:t xml:space="preserve">Adjectives </w:t>
            </w:r>
          </w:p>
          <w:p w14:paraId="50039943" w14:textId="77777777" w:rsidR="00764F47" w:rsidRPr="002445AD" w:rsidRDefault="00D71921" w:rsidP="00764F47">
            <w:pPr>
              <w:spacing w:after="240" w:line="360" w:lineRule="atLeast"/>
              <w:rPr>
                <w:rFonts w:ascii="Comic Sans MS" w:hAnsi="Comic Sans MS"/>
                <w:sz w:val="24"/>
                <w:szCs w:val="24"/>
              </w:rPr>
            </w:pPr>
            <w:r w:rsidRPr="002445AD">
              <w:rPr>
                <w:rFonts w:ascii="Comic Sans MS" w:hAnsi="Comic Sans MS" w:cs="Helvetica"/>
                <w:sz w:val="24"/>
                <w:szCs w:val="24"/>
              </w:rPr>
              <w:t xml:space="preserve"> </w:t>
            </w:r>
            <w:r w:rsidR="00764F47" w:rsidRPr="002445AD">
              <w:rPr>
                <w:rFonts w:ascii="Comic Sans MS" w:hAnsi="Comic Sans MS"/>
                <w:sz w:val="24"/>
                <w:szCs w:val="24"/>
              </w:rPr>
              <w:t>Adjective endings</w:t>
            </w:r>
          </w:p>
          <w:p w14:paraId="351B7EB9"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Comparative and superlative</w:t>
            </w:r>
          </w:p>
          <w:p w14:paraId="7AD961CF"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Adjectives with the dative (eg </w:t>
            </w:r>
            <w:r w:rsidRPr="00F179FF">
              <w:rPr>
                <w:rFonts w:ascii="Comic Sans MS" w:hAnsi="Comic Sans MS"/>
                <w:i/>
                <w:iCs/>
                <w:sz w:val="24"/>
                <w:szCs w:val="24"/>
                <w:lang w:val="en"/>
              </w:rPr>
              <w:t>es ist mir klar</w:t>
            </w:r>
            <w:r w:rsidRPr="00F179FF">
              <w:rPr>
                <w:rFonts w:ascii="Comic Sans MS" w:hAnsi="Comic Sans MS"/>
                <w:sz w:val="24"/>
                <w:szCs w:val="24"/>
                <w:lang w:val="en"/>
              </w:rPr>
              <w:t>)</w:t>
            </w:r>
          </w:p>
          <w:p w14:paraId="008A43E7"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Adjectives with prepositions (eg </w:t>
            </w:r>
            <w:r w:rsidRPr="00F179FF">
              <w:rPr>
                <w:rFonts w:ascii="Comic Sans MS" w:hAnsi="Comic Sans MS"/>
                <w:i/>
                <w:iCs/>
                <w:sz w:val="24"/>
                <w:szCs w:val="24"/>
                <w:lang w:val="en"/>
              </w:rPr>
              <w:t>stolz auf</w:t>
            </w:r>
            <w:r w:rsidRPr="00F179FF">
              <w:rPr>
                <w:rFonts w:ascii="Comic Sans MS" w:hAnsi="Comic Sans MS"/>
                <w:sz w:val="24"/>
                <w:szCs w:val="24"/>
                <w:lang w:val="en"/>
              </w:rPr>
              <w:t>)</w:t>
            </w:r>
          </w:p>
          <w:p w14:paraId="53DB4F94" w14:textId="535BB894" w:rsidR="00DC3185" w:rsidRPr="00D71921" w:rsidRDefault="00DC3185" w:rsidP="00D71921">
            <w:pPr>
              <w:spacing w:after="240"/>
              <w:rPr>
                <w:rFonts w:ascii="Comic Sans MS" w:hAnsi="Comic Sans MS" w:cs="Helvetica"/>
                <w:sz w:val="24"/>
                <w:szCs w:val="24"/>
                <w:lang w:val="fr-FR"/>
              </w:rPr>
            </w:pPr>
          </w:p>
        </w:tc>
        <w:tc>
          <w:tcPr>
            <w:tcW w:w="1193" w:type="dxa"/>
          </w:tcPr>
          <w:p w14:paraId="53DB4F95" w14:textId="77777777" w:rsidR="00DC3185" w:rsidRPr="00764F47" w:rsidRDefault="00DC3185" w:rsidP="000462CE">
            <w:pPr>
              <w:rPr>
                <w:rFonts w:ascii="Comic Sans MS" w:hAnsi="Comic Sans MS"/>
                <w:sz w:val="22"/>
                <w:szCs w:val="22"/>
                <w:lang w:val="fr-FR"/>
              </w:rPr>
            </w:pPr>
          </w:p>
        </w:tc>
        <w:tc>
          <w:tcPr>
            <w:tcW w:w="1536" w:type="dxa"/>
          </w:tcPr>
          <w:p w14:paraId="53DB4F96" w14:textId="77777777" w:rsidR="00DC3185" w:rsidRPr="00764F47" w:rsidRDefault="00DC3185" w:rsidP="000462CE">
            <w:pPr>
              <w:rPr>
                <w:rFonts w:ascii="Comic Sans MS" w:hAnsi="Comic Sans MS"/>
                <w:sz w:val="22"/>
                <w:szCs w:val="22"/>
                <w:lang w:val="fr-FR"/>
              </w:rPr>
            </w:pPr>
          </w:p>
        </w:tc>
        <w:tc>
          <w:tcPr>
            <w:tcW w:w="2366" w:type="dxa"/>
          </w:tcPr>
          <w:p w14:paraId="3024136B" w14:textId="77777777" w:rsidR="00DC3185" w:rsidRPr="00764F47" w:rsidRDefault="00DC3185" w:rsidP="000462CE">
            <w:pPr>
              <w:rPr>
                <w:rFonts w:ascii="Comic Sans MS" w:hAnsi="Comic Sans MS"/>
                <w:sz w:val="22"/>
                <w:szCs w:val="22"/>
                <w:lang w:val="fr-FR"/>
              </w:rPr>
            </w:pPr>
          </w:p>
        </w:tc>
        <w:tc>
          <w:tcPr>
            <w:tcW w:w="2230" w:type="dxa"/>
          </w:tcPr>
          <w:p w14:paraId="6D7213BE" w14:textId="77777777" w:rsidR="00DC3185" w:rsidRPr="00764F47" w:rsidRDefault="00DC3185" w:rsidP="000462CE">
            <w:pPr>
              <w:rPr>
                <w:rFonts w:ascii="Comic Sans MS" w:hAnsi="Comic Sans MS"/>
                <w:sz w:val="22"/>
                <w:szCs w:val="22"/>
                <w:lang w:val="fr-FR"/>
              </w:rPr>
            </w:pPr>
          </w:p>
        </w:tc>
        <w:tc>
          <w:tcPr>
            <w:tcW w:w="2315" w:type="dxa"/>
          </w:tcPr>
          <w:p w14:paraId="325916BD" w14:textId="77777777" w:rsidR="00DC3185" w:rsidRPr="00764F47" w:rsidRDefault="00DC3185" w:rsidP="000462CE">
            <w:pPr>
              <w:rPr>
                <w:rFonts w:ascii="Comic Sans MS" w:hAnsi="Comic Sans MS"/>
                <w:sz w:val="22"/>
                <w:szCs w:val="22"/>
                <w:lang w:val="fr-FR"/>
              </w:rPr>
            </w:pPr>
          </w:p>
        </w:tc>
      </w:tr>
      <w:tr w:rsidR="00764F47" w:rsidRPr="00764F47" w14:paraId="518493B5" w14:textId="77777777"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7C95E1B7" w14:textId="77777777" w:rsidR="00764F47" w:rsidRPr="00F179FF"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lastRenderedPageBreak/>
              <w:t xml:space="preserve">Adverbs and adverbials </w:t>
            </w:r>
          </w:p>
          <w:p w14:paraId="1D012F61"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Time/Place</w:t>
            </w:r>
          </w:p>
          <w:p w14:paraId="5183667E"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Direction (eg </w:t>
            </w:r>
            <w:r w:rsidRPr="00F179FF">
              <w:rPr>
                <w:rFonts w:ascii="Comic Sans MS" w:hAnsi="Comic Sans MS"/>
                <w:i/>
                <w:iCs/>
                <w:sz w:val="24"/>
                <w:szCs w:val="24"/>
                <w:lang w:val="en"/>
              </w:rPr>
              <w:t>hin, heraus</w:t>
            </w:r>
            <w:r w:rsidRPr="00F179FF">
              <w:rPr>
                <w:rFonts w:ascii="Comic Sans MS" w:hAnsi="Comic Sans MS"/>
                <w:sz w:val="24"/>
                <w:szCs w:val="24"/>
                <w:lang w:val="en"/>
              </w:rPr>
              <w:t>)</w:t>
            </w:r>
          </w:p>
          <w:p w14:paraId="38FFC9D7"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Manner</w:t>
            </w:r>
          </w:p>
          <w:p w14:paraId="47EEFD52"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 xml:space="preserve">Degree (eg </w:t>
            </w:r>
            <w:r w:rsidRPr="00F179FF">
              <w:rPr>
                <w:rFonts w:ascii="Comic Sans MS" w:hAnsi="Comic Sans MS"/>
                <w:i/>
                <w:iCs/>
                <w:sz w:val="24"/>
                <w:szCs w:val="24"/>
                <w:lang w:val="de-DE"/>
              </w:rPr>
              <w:t>sehr</w:t>
            </w:r>
            <w:r w:rsidRPr="00F179FF">
              <w:rPr>
                <w:rFonts w:ascii="Comic Sans MS" w:hAnsi="Comic Sans MS"/>
                <w:sz w:val="24"/>
                <w:szCs w:val="24"/>
                <w:lang w:val="de-DE"/>
              </w:rPr>
              <w:t>)</w:t>
            </w:r>
          </w:p>
          <w:p w14:paraId="3678FFD1"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 xml:space="preserve">Interrogative (eg </w:t>
            </w:r>
            <w:r w:rsidRPr="00F179FF">
              <w:rPr>
                <w:rFonts w:ascii="Comic Sans MS" w:hAnsi="Comic Sans MS"/>
                <w:i/>
                <w:iCs/>
                <w:sz w:val="24"/>
                <w:szCs w:val="24"/>
                <w:lang w:val="de-DE"/>
              </w:rPr>
              <w:t>wann, warum</w:t>
            </w:r>
            <w:r w:rsidRPr="00F179FF">
              <w:rPr>
                <w:rFonts w:ascii="Comic Sans MS" w:hAnsi="Comic Sans MS"/>
                <w:sz w:val="24"/>
                <w:szCs w:val="24"/>
                <w:lang w:val="de-DE"/>
              </w:rPr>
              <w:t>)</w:t>
            </w:r>
          </w:p>
          <w:p w14:paraId="5AFAC446"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Comparative and superlative</w:t>
            </w:r>
          </w:p>
          <w:p w14:paraId="614898FB"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Numbers and fractions</w:t>
            </w:r>
          </w:p>
          <w:p w14:paraId="3921B013"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Clock time, days of the week, months</w:t>
            </w:r>
          </w:p>
          <w:p w14:paraId="5A3890D1" w14:textId="77777777" w:rsidR="00764F47" w:rsidRPr="002445AD" w:rsidRDefault="00764F47" w:rsidP="000D7A27">
            <w:pPr>
              <w:spacing w:before="240" w:after="180"/>
              <w:outlineLvl w:val="2"/>
              <w:rPr>
                <w:rFonts w:ascii="Comic Sans MS" w:hAnsi="Comic Sans MS" w:cs="Helvetica"/>
                <w:sz w:val="24"/>
                <w:szCs w:val="24"/>
                <w:u w:val="single"/>
              </w:rPr>
            </w:pPr>
          </w:p>
        </w:tc>
        <w:tc>
          <w:tcPr>
            <w:tcW w:w="1193" w:type="dxa"/>
          </w:tcPr>
          <w:p w14:paraId="47187E16" w14:textId="77777777" w:rsidR="00764F47" w:rsidRPr="002445AD" w:rsidRDefault="00764F47" w:rsidP="000462CE">
            <w:pPr>
              <w:rPr>
                <w:rFonts w:ascii="Comic Sans MS" w:hAnsi="Comic Sans MS"/>
                <w:sz w:val="22"/>
                <w:szCs w:val="22"/>
              </w:rPr>
            </w:pPr>
          </w:p>
        </w:tc>
        <w:tc>
          <w:tcPr>
            <w:tcW w:w="1536" w:type="dxa"/>
          </w:tcPr>
          <w:p w14:paraId="11A9FBDE" w14:textId="77777777" w:rsidR="00764F47" w:rsidRPr="002445AD" w:rsidRDefault="00764F47" w:rsidP="000462CE">
            <w:pPr>
              <w:rPr>
                <w:rFonts w:ascii="Comic Sans MS" w:hAnsi="Comic Sans MS"/>
                <w:sz w:val="22"/>
                <w:szCs w:val="22"/>
              </w:rPr>
            </w:pPr>
          </w:p>
        </w:tc>
        <w:tc>
          <w:tcPr>
            <w:tcW w:w="2366" w:type="dxa"/>
          </w:tcPr>
          <w:p w14:paraId="41304060" w14:textId="77777777" w:rsidR="00764F47" w:rsidRPr="002445AD" w:rsidRDefault="00764F47" w:rsidP="000462CE">
            <w:pPr>
              <w:rPr>
                <w:rFonts w:ascii="Comic Sans MS" w:hAnsi="Comic Sans MS"/>
                <w:sz w:val="22"/>
                <w:szCs w:val="22"/>
              </w:rPr>
            </w:pPr>
          </w:p>
        </w:tc>
        <w:tc>
          <w:tcPr>
            <w:tcW w:w="2230" w:type="dxa"/>
          </w:tcPr>
          <w:p w14:paraId="73227CB6" w14:textId="77777777" w:rsidR="00764F47" w:rsidRPr="002445AD" w:rsidRDefault="00764F47" w:rsidP="000462CE">
            <w:pPr>
              <w:rPr>
                <w:rFonts w:ascii="Comic Sans MS" w:hAnsi="Comic Sans MS"/>
                <w:sz w:val="22"/>
                <w:szCs w:val="22"/>
              </w:rPr>
            </w:pPr>
          </w:p>
        </w:tc>
        <w:tc>
          <w:tcPr>
            <w:tcW w:w="2315" w:type="dxa"/>
          </w:tcPr>
          <w:p w14:paraId="0D174A28" w14:textId="77777777" w:rsidR="00764F47" w:rsidRPr="002445AD" w:rsidRDefault="00764F47" w:rsidP="000462CE">
            <w:pPr>
              <w:rPr>
                <w:rFonts w:ascii="Comic Sans MS" w:hAnsi="Comic Sans MS"/>
                <w:sz w:val="22"/>
                <w:szCs w:val="22"/>
              </w:rPr>
            </w:pPr>
          </w:p>
        </w:tc>
      </w:tr>
      <w:tr w:rsidR="00DC3185" w:rsidRPr="00D71921" w14:paraId="53DB4F9F" w14:textId="20EF99F0"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783B770F" w14:textId="77777777" w:rsidR="00D71921" w:rsidRPr="00D71921" w:rsidRDefault="00D71921" w:rsidP="00D71921">
            <w:pPr>
              <w:spacing w:before="240" w:after="180"/>
              <w:outlineLvl w:val="2"/>
              <w:rPr>
                <w:rFonts w:ascii="Comic Sans MS" w:hAnsi="Comic Sans MS" w:cs="Helvetica"/>
                <w:sz w:val="24"/>
                <w:szCs w:val="24"/>
                <w:u w:val="single"/>
                <w:lang w:val="fr-FR"/>
              </w:rPr>
            </w:pPr>
            <w:r w:rsidRPr="00D71921">
              <w:rPr>
                <w:rFonts w:ascii="Comic Sans MS" w:hAnsi="Comic Sans MS" w:cs="Helvetica"/>
                <w:sz w:val="24"/>
                <w:szCs w:val="24"/>
                <w:u w:val="single"/>
                <w:lang w:val="fr-FR"/>
              </w:rPr>
              <w:t xml:space="preserve">Numerals </w:t>
            </w:r>
          </w:p>
          <w:p w14:paraId="1C5365F9" w14:textId="77777777" w:rsidR="00D71921" w:rsidRPr="00D71921" w:rsidRDefault="00D71921" w:rsidP="00D71921">
            <w:pPr>
              <w:spacing w:after="240"/>
              <w:rPr>
                <w:rFonts w:ascii="Comic Sans MS" w:hAnsi="Comic Sans MS" w:cs="Helvetica"/>
                <w:sz w:val="24"/>
                <w:szCs w:val="24"/>
                <w:lang w:val="fr-FR"/>
              </w:rPr>
            </w:pPr>
            <w:r w:rsidRPr="00D71921">
              <w:rPr>
                <w:rFonts w:ascii="Comic Sans MS" w:hAnsi="Comic Sans MS" w:cs="Helvetica"/>
                <w:sz w:val="24"/>
                <w:szCs w:val="24"/>
                <w:lang w:val="fr-FR"/>
              </w:rPr>
              <w:t xml:space="preserve">Cardinal (eg </w:t>
            </w:r>
            <w:r w:rsidRPr="00D71921">
              <w:rPr>
                <w:rFonts w:ascii="Comic Sans MS" w:hAnsi="Comic Sans MS" w:cs="Helvetica"/>
                <w:i/>
                <w:iCs/>
                <w:sz w:val="24"/>
                <w:szCs w:val="24"/>
                <w:lang w:val="fr-FR"/>
              </w:rPr>
              <w:t>un, deux</w:t>
            </w:r>
            <w:r w:rsidRPr="00D71921">
              <w:rPr>
                <w:rFonts w:ascii="Comic Sans MS" w:hAnsi="Comic Sans MS" w:cs="Helvetica"/>
                <w:sz w:val="24"/>
                <w:szCs w:val="24"/>
                <w:lang w:val="fr-FR"/>
              </w:rPr>
              <w:t xml:space="preserve">) </w:t>
            </w:r>
          </w:p>
          <w:p w14:paraId="467BCE1C" w14:textId="77777777" w:rsidR="00D71921" w:rsidRPr="00D71921" w:rsidRDefault="00D71921" w:rsidP="00D71921">
            <w:pPr>
              <w:spacing w:after="240"/>
              <w:rPr>
                <w:rFonts w:ascii="Comic Sans MS" w:hAnsi="Comic Sans MS" w:cs="Helvetica"/>
                <w:sz w:val="24"/>
                <w:szCs w:val="24"/>
                <w:lang w:val="fr-FR"/>
              </w:rPr>
            </w:pPr>
            <w:r w:rsidRPr="00D71921">
              <w:rPr>
                <w:rFonts w:ascii="Comic Sans MS" w:hAnsi="Comic Sans MS" w:cs="Helvetica"/>
                <w:sz w:val="24"/>
                <w:szCs w:val="24"/>
                <w:lang w:val="fr-FR"/>
              </w:rPr>
              <w:t xml:space="preserve">Ordinal (eg </w:t>
            </w:r>
            <w:r w:rsidRPr="00D71921">
              <w:rPr>
                <w:rFonts w:ascii="Comic Sans MS" w:hAnsi="Comic Sans MS" w:cs="Helvetica"/>
                <w:i/>
                <w:iCs/>
                <w:sz w:val="24"/>
                <w:szCs w:val="24"/>
                <w:lang w:val="fr-FR"/>
              </w:rPr>
              <w:t>premier, deuxième</w:t>
            </w:r>
            <w:r w:rsidRPr="00D71921">
              <w:rPr>
                <w:rFonts w:ascii="Comic Sans MS" w:hAnsi="Comic Sans MS" w:cs="Helvetica"/>
                <w:sz w:val="24"/>
                <w:szCs w:val="24"/>
                <w:lang w:val="fr-FR"/>
              </w:rPr>
              <w:t xml:space="preserve">) </w:t>
            </w:r>
          </w:p>
          <w:p w14:paraId="53DB4F9C" w14:textId="169EDB0C" w:rsidR="00DC3185" w:rsidRPr="00D71921" w:rsidRDefault="00D71921" w:rsidP="00D71921">
            <w:pPr>
              <w:spacing w:after="240"/>
              <w:rPr>
                <w:rFonts w:ascii="Comic Sans MS" w:hAnsi="Comic Sans MS"/>
                <w:sz w:val="22"/>
                <w:szCs w:val="22"/>
                <w:lang w:val="fr-FR"/>
              </w:rPr>
            </w:pPr>
            <w:r w:rsidRPr="00D71921">
              <w:rPr>
                <w:rFonts w:ascii="Comic Sans MS" w:hAnsi="Comic Sans MS" w:cs="Helvetica"/>
                <w:sz w:val="24"/>
                <w:szCs w:val="24"/>
                <w:lang w:val="en"/>
              </w:rPr>
              <w:t>Expression of time and date</w:t>
            </w:r>
          </w:p>
        </w:tc>
        <w:tc>
          <w:tcPr>
            <w:tcW w:w="1193" w:type="dxa"/>
          </w:tcPr>
          <w:p w14:paraId="53DB4F9D" w14:textId="77777777" w:rsidR="00DC3185" w:rsidRPr="00D71921" w:rsidRDefault="00DC3185" w:rsidP="000462CE">
            <w:pPr>
              <w:rPr>
                <w:rFonts w:ascii="Comic Sans MS" w:hAnsi="Comic Sans MS"/>
                <w:sz w:val="22"/>
                <w:szCs w:val="22"/>
                <w:lang w:val="fr-FR"/>
              </w:rPr>
            </w:pPr>
          </w:p>
        </w:tc>
        <w:tc>
          <w:tcPr>
            <w:tcW w:w="1536" w:type="dxa"/>
          </w:tcPr>
          <w:p w14:paraId="53DB4F9E" w14:textId="77777777" w:rsidR="00DC3185" w:rsidRPr="00D71921" w:rsidRDefault="00DC3185" w:rsidP="000462CE">
            <w:pPr>
              <w:rPr>
                <w:rFonts w:ascii="Comic Sans MS" w:hAnsi="Comic Sans MS"/>
                <w:sz w:val="22"/>
                <w:szCs w:val="22"/>
                <w:lang w:val="fr-FR"/>
              </w:rPr>
            </w:pPr>
          </w:p>
        </w:tc>
        <w:tc>
          <w:tcPr>
            <w:tcW w:w="2366" w:type="dxa"/>
          </w:tcPr>
          <w:p w14:paraId="3C0A8F79" w14:textId="77777777" w:rsidR="00DC3185" w:rsidRPr="00D71921" w:rsidRDefault="00DC3185" w:rsidP="000462CE">
            <w:pPr>
              <w:rPr>
                <w:rFonts w:ascii="Comic Sans MS" w:hAnsi="Comic Sans MS"/>
                <w:sz w:val="22"/>
                <w:szCs w:val="22"/>
                <w:lang w:val="fr-FR"/>
              </w:rPr>
            </w:pPr>
          </w:p>
        </w:tc>
        <w:tc>
          <w:tcPr>
            <w:tcW w:w="2230" w:type="dxa"/>
          </w:tcPr>
          <w:p w14:paraId="5F4215C6" w14:textId="77777777" w:rsidR="00DC3185" w:rsidRPr="00D71921" w:rsidRDefault="00DC3185" w:rsidP="000462CE">
            <w:pPr>
              <w:rPr>
                <w:rFonts w:ascii="Comic Sans MS" w:hAnsi="Comic Sans MS"/>
                <w:sz w:val="22"/>
                <w:szCs w:val="22"/>
                <w:lang w:val="fr-FR"/>
              </w:rPr>
            </w:pPr>
          </w:p>
        </w:tc>
        <w:tc>
          <w:tcPr>
            <w:tcW w:w="2315" w:type="dxa"/>
          </w:tcPr>
          <w:p w14:paraId="22F143F0" w14:textId="77777777" w:rsidR="00DC3185" w:rsidRPr="00D71921" w:rsidRDefault="00DC3185" w:rsidP="000462CE">
            <w:pPr>
              <w:rPr>
                <w:rFonts w:ascii="Comic Sans MS" w:hAnsi="Comic Sans MS"/>
                <w:sz w:val="22"/>
                <w:szCs w:val="22"/>
                <w:lang w:val="fr-FR"/>
              </w:rPr>
            </w:pPr>
          </w:p>
        </w:tc>
      </w:tr>
      <w:tr w:rsidR="00764F47" w:rsidRPr="00D71921" w14:paraId="1E177BE5" w14:textId="77777777"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0D94AE9B" w14:textId="77777777" w:rsidR="00764F47" w:rsidRPr="00F179FF" w:rsidRDefault="00764F47" w:rsidP="00764F47">
            <w:pPr>
              <w:spacing w:before="240" w:after="180"/>
              <w:outlineLvl w:val="2"/>
              <w:rPr>
                <w:rFonts w:ascii="Comic Sans MS" w:hAnsi="Comic Sans MS"/>
                <w:sz w:val="24"/>
                <w:szCs w:val="24"/>
                <w:u w:val="single"/>
                <w:lang w:val="de-DE"/>
              </w:rPr>
            </w:pPr>
            <w:r w:rsidRPr="00F179FF">
              <w:rPr>
                <w:rFonts w:ascii="Comic Sans MS" w:hAnsi="Comic Sans MS"/>
                <w:sz w:val="24"/>
                <w:szCs w:val="24"/>
                <w:u w:val="single"/>
                <w:lang w:val="de-DE"/>
              </w:rPr>
              <w:t xml:space="preserve">Model particles/discourse markers </w:t>
            </w:r>
          </w:p>
          <w:p w14:paraId="2FE460C8" w14:textId="1BFB1FD1" w:rsidR="00764F47" w:rsidRPr="00D71921" w:rsidRDefault="00764F47" w:rsidP="00764F47">
            <w:pPr>
              <w:spacing w:before="240" w:after="180"/>
              <w:outlineLvl w:val="2"/>
              <w:rPr>
                <w:rFonts w:ascii="Comic Sans MS" w:hAnsi="Comic Sans MS" w:cs="Helvetica"/>
                <w:sz w:val="24"/>
                <w:szCs w:val="24"/>
                <w:u w:val="single"/>
                <w:lang w:val="fr-FR"/>
              </w:rPr>
            </w:pPr>
            <w:r w:rsidRPr="00F179FF">
              <w:rPr>
                <w:rFonts w:ascii="Comic Sans MS" w:hAnsi="Comic Sans MS"/>
                <w:sz w:val="24"/>
                <w:szCs w:val="24"/>
                <w:lang w:val="de-DE"/>
              </w:rPr>
              <w:lastRenderedPageBreak/>
              <w:t xml:space="preserve">eg </w:t>
            </w:r>
            <w:r w:rsidRPr="00F179FF">
              <w:rPr>
                <w:rFonts w:ascii="Comic Sans MS" w:hAnsi="Comic Sans MS"/>
                <w:i/>
                <w:iCs/>
                <w:sz w:val="24"/>
                <w:szCs w:val="24"/>
                <w:lang w:val="de-DE"/>
              </w:rPr>
              <w:t>ja, doch, wohl</w:t>
            </w:r>
          </w:p>
        </w:tc>
        <w:tc>
          <w:tcPr>
            <w:tcW w:w="1193" w:type="dxa"/>
          </w:tcPr>
          <w:p w14:paraId="6761A707" w14:textId="77777777" w:rsidR="00764F47" w:rsidRPr="00D71921" w:rsidRDefault="00764F47" w:rsidP="000462CE">
            <w:pPr>
              <w:rPr>
                <w:rFonts w:ascii="Comic Sans MS" w:hAnsi="Comic Sans MS"/>
                <w:sz w:val="22"/>
                <w:szCs w:val="22"/>
                <w:lang w:val="fr-FR"/>
              </w:rPr>
            </w:pPr>
          </w:p>
        </w:tc>
        <w:tc>
          <w:tcPr>
            <w:tcW w:w="1536" w:type="dxa"/>
          </w:tcPr>
          <w:p w14:paraId="2851B799" w14:textId="77777777" w:rsidR="00764F47" w:rsidRPr="00D71921" w:rsidRDefault="00764F47" w:rsidP="000462CE">
            <w:pPr>
              <w:rPr>
                <w:rFonts w:ascii="Comic Sans MS" w:hAnsi="Comic Sans MS"/>
                <w:sz w:val="22"/>
                <w:szCs w:val="22"/>
                <w:lang w:val="fr-FR"/>
              </w:rPr>
            </w:pPr>
          </w:p>
        </w:tc>
        <w:tc>
          <w:tcPr>
            <w:tcW w:w="2366" w:type="dxa"/>
          </w:tcPr>
          <w:p w14:paraId="61FD2C51" w14:textId="77777777" w:rsidR="00764F47" w:rsidRPr="00D71921" w:rsidRDefault="00764F47" w:rsidP="000462CE">
            <w:pPr>
              <w:rPr>
                <w:rFonts w:ascii="Comic Sans MS" w:hAnsi="Comic Sans MS"/>
                <w:sz w:val="22"/>
                <w:szCs w:val="22"/>
                <w:lang w:val="fr-FR"/>
              </w:rPr>
            </w:pPr>
          </w:p>
        </w:tc>
        <w:tc>
          <w:tcPr>
            <w:tcW w:w="2230" w:type="dxa"/>
          </w:tcPr>
          <w:p w14:paraId="489A010F" w14:textId="77777777" w:rsidR="00764F47" w:rsidRPr="00D71921" w:rsidRDefault="00764F47" w:rsidP="000462CE">
            <w:pPr>
              <w:rPr>
                <w:rFonts w:ascii="Comic Sans MS" w:hAnsi="Comic Sans MS"/>
                <w:sz w:val="22"/>
                <w:szCs w:val="22"/>
                <w:lang w:val="fr-FR"/>
              </w:rPr>
            </w:pPr>
          </w:p>
        </w:tc>
        <w:tc>
          <w:tcPr>
            <w:tcW w:w="2315" w:type="dxa"/>
          </w:tcPr>
          <w:p w14:paraId="572769ED" w14:textId="77777777" w:rsidR="00764F47" w:rsidRPr="00D71921" w:rsidRDefault="00764F47" w:rsidP="000462CE">
            <w:pPr>
              <w:rPr>
                <w:rFonts w:ascii="Comic Sans MS" w:hAnsi="Comic Sans MS"/>
                <w:sz w:val="22"/>
                <w:szCs w:val="22"/>
                <w:lang w:val="fr-FR"/>
              </w:rPr>
            </w:pPr>
          </w:p>
        </w:tc>
      </w:tr>
      <w:tr w:rsidR="00D71921" w:rsidRPr="00764F47" w14:paraId="6AE09C60" w14:textId="77777777"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02476B2C" w14:textId="77777777" w:rsidR="00764F47" w:rsidRPr="002445AD" w:rsidRDefault="00764F47" w:rsidP="00764F47">
            <w:pPr>
              <w:spacing w:before="240" w:after="180"/>
              <w:outlineLvl w:val="2"/>
              <w:rPr>
                <w:rFonts w:ascii="Comic Sans MS" w:hAnsi="Comic Sans MS"/>
                <w:sz w:val="24"/>
                <w:szCs w:val="24"/>
                <w:u w:val="single"/>
              </w:rPr>
            </w:pPr>
            <w:r w:rsidRPr="002445AD">
              <w:rPr>
                <w:rFonts w:ascii="Comic Sans MS" w:hAnsi="Comic Sans MS"/>
                <w:sz w:val="24"/>
                <w:szCs w:val="24"/>
                <w:u w:val="single"/>
              </w:rPr>
              <w:t xml:space="preserve">Verbs </w:t>
            </w:r>
          </w:p>
          <w:p w14:paraId="08E7249F"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Principal parts of weak, strong and irregular verbs</w:t>
            </w:r>
          </w:p>
          <w:p w14:paraId="26748CA1"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Reflexive verbs</w:t>
            </w:r>
          </w:p>
          <w:p w14:paraId="6043D50B"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Separable/inseparable</w:t>
            </w:r>
          </w:p>
          <w:p w14:paraId="2550EC6A"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Auxiliary verbs (</w:t>
            </w:r>
            <w:r w:rsidRPr="00F179FF">
              <w:rPr>
                <w:rFonts w:ascii="Comic Sans MS" w:hAnsi="Comic Sans MS"/>
                <w:i/>
                <w:iCs/>
                <w:sz w:val="24"/>
                <w:szCs w:val="24"/>
                <w:lang w:val="de-DE"/>
              </w:rPr>
              <w:t>haben, sein, werden</w:t>
            </w:r>
            <w:r w:rsidRPr="00F179FF">
              <w:rPr>
                <w:rFonts w:ascii="Comic Sans MS" w:hAnsi="Comic Sans MS"/>
                <w:sz w:val="24"/>
                <w:szCs w:val="24"/>
                <w:lang w:val="de-DE"/>
              </w:rPr>
              <w:t>)</w:t>
            </w:r>
          </w:p>
          <w:p w14:paraId="2C8A5F66"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Use of </w:t>
            </w:r>
            <w:r w:rsidRPr="00F179FF">
              <w:rPr>
                <w:rFonts w:ascii="Comic Sans MS" w:hAnsi="Comic Sans MS"/>
                <w:i/>
                <w:iCs/>
                <w:sz w:val="24"/>
                <w:szCs w:val="24"/>
                <w:lang w:val="en"/>
              </w:rPr>
              <w:t>haben</w:t>
            </w:r>
            <w:r w:rsidRPr="00F179FF">
              <w:rPr>
                <w:rFonts w:ascii="Comic Sans MS" w:hAnsi="Comic Sans MS"/>
                <w:sz w:val="24"/>
                <w:szCs w:val="24"/>
                <w:lang w:val="en"/>
              </w:rPr>
              <w:t xml:space="preserve">, or </w:t>
            </w:r>
            <w:r w:rsidRPr="00F179FF">
              <w:rPr>
                <w:rFonts w:ascii="Comic Sans MS" w:hAnsi="Comic Sans MS"/>
                <w:i/>
                <w:iCs/>
                <w:sz w:val="24"/>
                <w:szCs w:val="24"/>
                <w:lang w:val="en"/>
              </w:rPr>
              <w:t>sein</w:t>
            </w:r>
            <w:r w:rsidRPr="00F179FF">
              <w:rPr>
                <w:rFonts w:ascii="Comic Sans MS" w:hAnsi="Comic Sans MS"/>
                <w:sz w:val="24"/>
                <w:szCs w:val="24"/>
                <w:lang w:val="en"/>
              </w:rPr>
              <w:t xml:space="preserve"> in the perfect</w:t>
            </w:r>
          </w:p>
          <w:p w14:paraId="537A8B12"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Modal verbs (</w:t>
            </w:r>
            <w:r w:rsidRPr="00F179FF">
              <w:rPr>
                <w:rFonts w:ascii="Comic Sans MS" w:hAnsi="Comic Sans MS"/>
                <w:i/>
                <w:iCs/>
                <w:sz w:val="24"/>
                <w:szCs w:val="24"/>
                <w:lang w:val="de-DE"/>
              </w:rPr>
              <w:t>dürfen, können, mögen, müssen, sollen, wollen</w:t>
            </w:r>
            <w:r w:rsidRPr="00F179FF">
              <w:rPr>
                <w:rFonts w:ascii="Comic Sans MS" w:hAnsi="Comic Sans MS"/>
                <w:sz w:val="24"/>
                <w:szCs w:val="24"/>
                <w:lang w:val="de-DE"/>
              </w:rPr>
              <w:t>): present and imperfect</w:t>
            </w:r>
          </w:p>
          <w:p w14:paraId="1F36022A"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Tenses; imperfect subjunctive of </w:t>
            </w:r>
            <w:r w:rsidRPr="00F179FF">
              <w:rPr>
                <w:rFonts w:ascii="Comic Sans MS" w:hAnsi="Comic Sans MS"/>
                <w:i/>
                <w:iCs/>
                <w:sz w:val="24"/>
                <w:szCs w:val="24"/>
                <w:lang w:val="en"/>
              </w:rPr>
              <w:t>mögen</w:t>
            </w:r>
            <w:r w:rsidRPr="00F179FF">
              <w:rPr>
                <w:rFonts w:ascii="Comic Sans MS" w:hAnsi="Comic Sans MS"/>
                <w:sz w:val="24"/>
                <w:szCs w:val="24"/>
                <w:lang w:val="en"/>
              </w:rPr>
              <w:t xml:space="preserve"> and </w:t>
            </w:r>
            <w:r w:rsidRPr="00F179FF">
              <w:rPr>
                <w:rFonts w:ascii="Comic Sans MS" w:hAnsi="Comic Sans MS"/>
                <w:i/>
                <w:iCs/>
                <w:sz w:val="24"/>
                <w:szCs w:val="24"/>
                <w:lang w:val="en"/>
              </w:rPr>
              <w:t>können</w:t>
            </w:r>
          </w:p>
          <w:p w14:paraId="75FDC9D0"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Infinitive constructions (</w:t>
            </w:r>
            <w:r w:rsidRPr="00F179FF">
              <w:rPr>
                <w:rFonts w:ascii="Comic Sans MS" w:hAnsi="Comic Sans MS"/>
                <w:i/>
                <w:iCs/>
                <w:sz w:val="24"/>
                <w:szCs w:val="24"/>
                <w:lang w:val="de-DE"/>
              </w:rPr>
              <w:t>um…zu, ohne…zu</w:t>
            </w:r>
            <w:r w:rsidRPr="00F179FF">
              <w:rPr>
                <w:rFonts w:ascii="Comic Sans MS" w:hAnsi="Comic Sans MS"/>
                <w:sz w:val="24"/>
                <w:szCs w:val="24"/>
                <w:lang w:val="de-DE"/>
              </w:rPr>
              <w:t xml:space="preserve">, verbs with </w:t>
            </w:r>
            <w:r w:rsidRPr="00F179FF">
              <w:rPr>
                <w:rFonts w:ascii="Comic Sans MS" w:hAnsi="Comic Sans MS"/>
                <w:i/>
                <w:iCs/>
                <w:sz w:val="24"/>
                <w:szCs w:val="24"/>
                <w:lang w:val="de-DE"/>
              </w:rPr>
              <w:t>zu</w:t>
            </w:r>
            <w:r w:rsidRPr="00F179FF">
              <w:rPr>
                <w:rFonts w:ascii="Comic Sans MS" w:hAnsi="Comic Sans MS"/>
                <w:sz w:val="24"/>
                <w:szCs w:val="24"/>
                <w:lang w:val="de-DE"/>
              </w:rPr>
              <w:t>)</w:t>
            </w:r>
          </w:p>
          <w:p w14:paraId="2434387C"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Infinitive constructions (</w:t>
            </w:r>
            <w:r w:rsidRPr="00F179FF">
              <w:rPr>
                <w:rFonts w:ascii="Comic Sans MS" w:hAnsi="Comic Sans MS"/>
                <w:i/>
                <w:iCs/>
                <w:sz w:val="24"/>
                <w:szCs w:val="24"/>
                <w:lang w:val="en"/>
              </w:rPr>
              <w:t>lassen</w:t>
            </w:r>
            <w:r w:rsidRPr="00F179FF">
              <w:rPr>
                <w:rFonts w:ascii="Comic Sans MS" w:hAnsi="Comic Sans MS"/>
                <w:sz w:val="24"/>
                <w:szCs w:val="24"/>
                <w:lang w:val="en"/>
              </w:rPr>
              <w:t xml:space="preserve"> and </w:t>
            </w:r>
            <w:r w:rsidRPr="00F179FF">
              <w:rPr>
                <w:rFonts w:ascii="Comic Sans MS" w:hAnsi="Comic Sans MS"/>
                <w:i/>
                <w:iCs/>
                <w:sz w:val="24"/>
                <w:szCs w:val="24"/>
                <w:lang w:val="en"/>
              </w:rPr>
              <w:t>sich lassen</w:t>
            </w:r>
            <w:r w:rsidRPr="00F179FF">
              <w:rPr>
                <w:rFonts w:ascii="Comic Sans MS" w:hAnsi="Comic Sans MS"/>
                <w:sz w:val="24"/>
                <w:szCs w:val="24"/>
                <w:lang w:val="en"/>
              </w:rPr>
              <w:t xml:space="preserve"> with infinitive)</w:t>
            </w:r>
          </w:p>
          <w:p w14:paraId="61ABB05B" w14:textId="4B94C914" w:rsidR="00D71921" w:rsidRPr="00D71921" w:rsidRDefault="00D71921" w:rsidP="00764F47">
            <w:pPr>
              <w:spacing w:after="240"/>
              <w:rPr>
                <w:rFonts w:ascii="Comic Sans MS" w:hAnsi="Comic Sans MS" w:cs="Helvetica"/>
                <w:sz w:val="24"/>
                <w:szCs w:val="24"/>
                <w:lang w:val="fr-FR"/>
              </w:rPr>
            </w:pPr>
          </w:p>
        </w:tc>
        <w:tc>
          <w:tcPr>
            <w:tcW w:w="1193" w:type="dxa"/>
          </w:tcPr>
          <w:p w14:paraId="12996FBF" w14:textId="77777777" w:rsidR="00D71921" w:rsidRPr="00D71921" w:rsidRDefault="00D71921" w:rsidP="000462CE">
            <w:pPr>
              <w:rPr>
                <w:rFonts w:ascii="Comic Sans MS" w:hAnsi="Comic Sans MS"/>
                <w:sz w:val="22"/>
                <w:szCs w:val="22"/>
                <w:lang w:val="fr-FR"/>
              </w:rPr>
            </w:pPr>
          </w:p>
        </w:tc>
        <w:tc>
          <w:tcPr>
            <w:tcW w:w="1536" w:type="dxa"/>
          </w:tcPr>
          <w:p w14:paraId="2360C050" w14:textId="77777777" w:rsidR="00D71921" w:rsidRPr="00D71921" w:rsidRDefault="00D71921" w:rsidP="000462CE">
            <w:pPr>
              <w:rPr>
                <w:rFonts w:ascii="Comic Sans MS" w:hAnsi="Comic Sans MS"/>
                <w:sz w:val="22"/>
                <w:szCs w:val="22"/>
                <w:lang w:val="fr-FR"/>
              </w:rPr>
            </w:pPr>
          </w:p>
        </w:tc>
        <w:tc>
          <w:tcPr>
            <w:tcW w:w="2366" w:type="dxa"/>
          </w:tcPr>
          <w:p w14:paraId="51BE934E" w14:textId="77777777" w:rsidR="00D71921" w:rsidRPr="00D71921" w:rsidRDefault="00D71921" w:rsidP="000462CE">
            <w:pPr>
              <w:rPr>
                <w:rFonts w:ascii="Comic Sans MS" w:hAnsi="Comic Sans MS"/>
                <w:sz w:val="22"/>
                <w:szCs w:val="22"/>
                <w:lang w:val="fr-FR"/>
              </w:rPr>
            </w:pPr>
          </w:p>
        </w:tc>
        <w:tc>
          <w:tcPr>
            <w:tcW w:w="2230" w:type="dxa"/>
          </w:tcPr>
          <w:p w14:paraId="1725F3CD" w14:textId="77777777" w:rsidR="00D71921" w:rsidRPr="00D71921" w:rsidRDefault="00D71921" w:rsidP="000462CE">
            <w:pPr>
              <w:rPr>
                <w:rFonts w:ascii="Comic Sans MS" w:hAnsi="Comic Sans MS"/>
                <w:sz w:val="22"/>
                <w:szCs w:val="22"/>
                <w:lang w:val="fr-FR"/>
              </w:rPr>
            </w:pPr>
          </w:p>
        </w:tc>
        <w:tc>
          <w:tcPr>
            <w:tcW w:w="2315" w:type="dxa"/>
          </w:tcPr>
          <w:p w14:paraId="2606B87F" w14:textId="77777777" w:rsidR="00D71921" w:rsidRPr="00D71921" w:rsidRDefault="00D71921" w:rsidP="000462CE">
            <w:pPr>
              <w:rPr>
                <w:rFonts w:ascii="Comic Sans MS" w:hAnsi="Comic Sans MS"/>
                <w:sz w:val="22"/>
                <w:szCs w:val="22"/>
                <w:lang w:val="fr-FR"/>
              </w:rPr>
            </w:pPr>
          </w:p>
        </w:tc>
      </w:tr>
      <w:tr w:rsidR="00DC3185" w:rsidRPr="00764F47" w14:paraId="53DB4FA3" w14:textId="1CC80710"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74E9F8B2" w14:textId="77777777" w:rsidR="00764F47" w:rsidRPr="00F179FF"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lastRenderedPageBreak/>
              <w:t xml:space="preserve">3.3.1.8 Tense, voice and mood: </w:t>
            </w:r>
          </w:p>
          <w:p w14:paraId="4EF6B654"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present</w:t>
            </w:r>
          </w:p>
          <w:p w14:paraId="69BDA37B"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past (ie simple past/imperfect)</w:t>
            </w:r>
          </w:p>
          <w:p w14:paraId="2B35A643"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perfect</w:t>
            </w:r>
          </w:p>
          <w:p w14:paraId="4438267D"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perfect (modal verbs) (R)</w:t>
            </w:r>
          </w:p>
          <w:p w14:paraId="3929748F"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pluperfect</w:t>
            </w:r>
          </w:p>
          <w:p w14:paraId="0669620D"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future</w:t>
            </w:r>
          </w:p>
          <w:p w14:paraId="13E346DF"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future perfect (R)</w:t>
            </w:r>
          </w:p>
          <w:p w14:paraId="11228AB1"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conditional</w:t>
            </w:r>
          </w:p>
          <w:p w14:paraId="752F6C2F"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conditional perfect (R)</w:t>
            </w:r>
          </w:p>
          <w:p w14:paraId="375636A5"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 xml:space="preserve">passive with </w:t>
            </w:r>
            <w:r w:rsidRPr="00F179FF">
              <w:rPr>
                <w:rFonts w:ascii="Comic Sans MS" w:hAnsi="Comic Sans MS"/>
                <w:i/>
                <w:iCs/>
                <w:sz w:val="24"/>
                <w:szCs w:val="24"/>
                <w:lang w:val="en"/>
              </w:rPr>
              <w:t>werden</w:t>
            </w:r>
          </w:p>
          <w:p w14:paraId="017B1D41"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imperative</w:t>
            </w:r>
          </w:p>
          <w:p w14:paraId="6B1DFAC3"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subjunctive in conditional clauses (past)</w:t>
            </w:r>
          </w:p>
          <w:p w14:paraId="7829F4DD"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subjunctive in conditional clauses (pluperfect) (R)</w:t>
            </w:r>
          </w:p>
          <w:p w14:paraId="7CA3A88F" w14:textId="77777777" w:rsidR="00764F47" w:rsidRPr="00F179FF" w:rsidRDefault="00764F47" w:rsidP="00764F47">
            <w:pPr>
              <w:numPr>
                <w:ilvl w:val="0"/>
                <w:numId w:val="4"/>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subjunctive in indirect speech (R).</w:t>
            </w:r>
          </w:p>
          <w:p w14:paraId="53DB4FA0" w14:textId="1EA88465" w:rsidR="00DC3185" w:rsidRPr="002445AD" w:rsidRDefault="00DC3185" w:rsidP="00764F47">
            <w:pPr>
              <w:spacing w:after="240"/>
              <w:rPr>
                <w:rFonts w:ascii="Comic Sans MS" w:hAnsi="Comic Sans MS"/>
                <w:sz w:val="22"/>
                <w:szCs w:val="22"/>
              </w:rPr>
            </w:pPr>
          </w:p>
        </w:tc>
        <w:tc>
          <w:tcPr>
            <w:tcW w:w="1193" w:type="dxa"/>
          </w:tcPr>
          <w:p w14:paraId="53DB4FA1" w14:textId="77777777" w:rsidR="00DC3185" w:rsidRPr="002445AD" w:rsidRDefault="00DC3185" w:rsidP="000462CE">
            <w:pPr>
              <w:rPr>
                <w:rFonts w:ascii="Comic Sans MS" w:hAnsi="Comic Sans MS"/>
                <w:sz w:val="22"/>
                <w:szCs w:val="22"/>
              </w:rPr>
            </w:pPr>
          </w:p>
        </w:tc>
        <w:tc>
          <w:tcPr>
            <w:tcW w:w="1536" w:type="dxa"/>
          </w:tcPr>
          <w:p w14:paraId="53DB4FA2" w14:textId="77777777" w:rsidR="00DC3185" w:rsidRPr="002445AD" w:rsidRDefault="00DC3185" w:rsidP="000462CE">
            <w:pPr>
              <w:rPr>
                <w:rFonts w:ascii="Comic Sans MS" w:hAnsi="Comic Sans MS"/>
                <w:sz w:val="22"/>
                <w:szCs w:val="22"/>
              </w:rPr>
            </w:pPr>
          </w:p>
        </w:tc>
        <w:tc>
          <w:tcPr>
            <w:tcW w:w="2366" w:type="dxa"/>
          </w:tcPr>
          <w:p w14:paraId="2F581C1C" w14:textId="77777777" w:rsidR="00DC3185" w:rsidRPr="002445AD" w:rsidRDefault="00DC3185" w:rsidP="000462CE">
            <w:pPr>
              <w:rPr>
                <w:rFonts w:ascii="Comic Sans MS" w:hAnsi="Comic Sans MS"/>
                <w:sz w:val="22"/>
                <w:szCs w:val="22"/>
              </w:rPr>
            </w:pPr>
          </w:p>
        </w:tc>
        <w:tc>
          <w:tcPr>
            <w:tcW w:w="2230" w:type="dxa"/>
          </w:tcPr>
          <w:p w14:paraId="0BB5031A" w14:textId="77777777" w:rsidR="00DC3185" w:rsidRPr="002445AD" w:rsidRDefault="00DC3185" w:rsidP="000462CE">
            <w:pPr>
              <w:rPr>
                <w:rFonts w:ascii="Comic Sans MS" w:hAnsi="Comic Sans MS"/>
                <w:sz w:val="22"/>
                <w:szCs w:val="22"/>
              </w:rPr>
            </w:pPr>
          </w:p>
        </w:tc>
        <w:tc>
          <w:tcPr>
            <w:tcW w:w="2315" w:type="dxa"/>
          </w:tcPr>
          <w:p w14:paraId="40C39F1E" w14:textId="77777777" w:rsidR="00DC3185" w:rsidRPr="002445AD" w:rsidRDefault="00DC3185" w:rsidP="000462CE">
            <w:pPr>
              <w:rPr>
                <w:rFonts w:ascii="Comic Sans MS" w:hAnsi="Comic Sans MS"/>
                <w:sz w:val="22"/>
                <w:szCs w:val="22"/>
              </w:rPr>
            </w:pPr>
          </w:p>
        </w:tc>
      </w:tr>
      <w:tr w:rsidR="00764F47" w:rsidRPr="002445AD" w14:paraId="18BCBEF7" w14:textId="77777777"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6390F55B" w14:textId="77777777" w:rsidR="00764F47" w:rsidRPr="00F179FF"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Prepositions </w:t>
            </w:r>
          </w:p>
          <w:p w14:paraId="4B21A28A"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Fixed case and dual case</w:t>
            </w:r>
          </w:p>
          <w:p w14:paraId="646552FC" w14:textId="77777777" w:rsidR="00764F47" w:rsidRPr="00F179FF" w:rsidRDefault="00764F47" w:rsidP="00764F47">
            <w:pPr>
              <w:spacing w:after="240" w:line="360" w:lineRule="atLeast"/>
              <w:rPr>
                <w:rFonts w:ascii="Comic Sans MS" w:hAnsi="Comic Sans MS"/>
                <w:sz w:val="24"/>
                <w:szCs w:val="24"/>
                <w:lang w:val="de-DE"/>
              </w:rPr>
            </w:pPr>
            <w:r w:rsidRPr="00F179FF">
              <w:rPr>
                <w:rFonts w:ascii="Comic Sans MS" w:hAnsi="Comic Sans MS"/>
                <w:sz w:val="24"/>
                <w:szCs w:val="24"/>
                <w:lang w:val="de-DE"/>
              </w:rPr>
              <w:t>Prepositional adverbs (</w:t>
            </w:r>
            <w:r w:rsidRPr="00F179FF">
              <w:rPr>
                <w:rFonts w:ascii="Comic Sans MS" w:hAnsi="Comic Sans MS"/>
                <w:i/>
                <w:iCs/>
                <w:sz w:val="24"/>
                <w:szCs w:val="24"/>
                <w:lang w:val="de-DE"/>
              </w:rPr>
              <w:t>da(r)</w:t>
            </w:r>
            <w:r w:rsidRPr="00F179FF">
              <w:rPr>
                <w:rFonts w:ascii="Comic Sans MS" w:hAnsi="Comic Sans MS"/>
                <w:sz w:val="24"/>
                <w:szCs w:val="24"/>
                <w:lang w:val="de-DE"/>
              </w:rPr>
              <w:t xml:space="preserve">+preposition, eg </w:t>
            </w:r>
            <w:r w:rsidRPr="00F179FF">
              <w:rPr>
                <w:rFonts w:ascii="Comic Sans MS" w:hAnsi="Comic Sans MS"/>
                <w:i/>
                <w:iCs/>
                <w:sz w:val="24"/>
                <w:szCs w:val="24"/>
                <w:lang w:val="de-DE"/>
              </w:rPr>
              <w:t>darauf</w:t>
            </w:r>
            <w:r w:rsidRPr="00F179FF">
              <w:rPr>
                <w:rFonts w:ascii="Comic Sans MS" w:hAnsi="Comic Sans MS"/>
                <w:sz w:val="24"/>
                <w:szCs w:val="24"/>
                <w:lang w:val="de-DE"/>
              </w:rPr>
              <w:t>)</w:t>
            </w:r>
          </w:p>
          <w:p w14:paraId="113C3707" w14:textId="77777777" w:rsidR="00764F47" w:rsidRPr="002445AD" w:rsidRDefault="00764F47" w:rsidP="00764F47">
            <w:pPr>
              <w:spacing w:before="240" w:after="180"/>
              <w:outlineLvl w:val="2"/>
              <w:rPr>
                <w:rFonts w:ascii="Comic Sans MS" w:hAnsi="Comic Sans MS"/>
                <w:sz w:val="24"/>
                <w:szCs w:val="24"/>
                <w:u w:val="single"/>
                <w:lang w:val="de-DE"/>
              </w:rPr>
            </w:pPr>
          </w:p>
        </w:tc>
        <w:tc>
          <w:tcPr>
            <w:tcW w:w="1193" w:type="dxa"/>
          </w:tcPr>
          <w:p w14:paraId="4E17D3D2" w14:textId="77777777" w:rsidR="00764F47" w:rsidRPr="002445AD" w:rsidRDefault="00764F47" w:rsidP="000462CE">
            <w:pPr>
              <w:rPr>
                <w:rFonts w:ascii="Comic Sans MS" w:hAnsi="Comic Sans MS"/>
                <w:sz w:val="22"/>
                <w:szCs w:val="22"/>
                <w:lang w:val="de-DE"/>
              </w:rPr>
            </w:pPr>
          </w:p>
        </w:tc>
        <w:tc>
          <w:tcPr>
            <w:tcW w:w="1536" w:type="dxa"/>
          </w:tcPr>
          <w:p w14:paraId="0325F5AF" w14:textId="77777777" w:rsidR="00764F47" w:rsidRPr="002445AD" w:rsidRDefault="00764F47" w:rsidP="000462CE">
            <w:pPr>
              <w:rPr>
                <w:rFonts w:ascii="Comic Sans MS" w:hAnsi="Comic Sans MS"/>
                <w:sz w:val="22"/>
                <w:szCs w:val="22"/>
                <w:lang w:val="de-DE"/>
              </w:rPr>
            </w:pPr>
          </w:p>
        </w:tc>
        <w:tc>
          <w:tcPr>
            <w:tcW w:w="2366" w:type="dxa"/>
          </w:tcPr>
          <w:p w14:paraId="624EFE9B" w14:textId="77777777" w:rsidR="00764F47" w:rsidRPr="002445AD" w:rsidRDefault="00764F47" w:rsidP="000462CE">
            <w:pPr>
              <w:rPr>
                <w:rFonts w:ascii="Comic Sans MS" w:hAnsi="Comic Sans MS"/>
                <w:sz w:val="22"/>
                <w:szCs w:val="22"/>
                <w:lang w:val="de-DE"/>
              </w:rPr>
            </w:pPr>
          </w:p>
        </w:tc>
        <w:tc>
          <w:tcPr>
            <w:tcW w:w="2230" w:type="dxa"/>
          </w:tcPr>
          <w:p w14:paraId="0B8A7DD2" w14:textId="77777777" w:rsidR="00764F47" w:rsidRPr="002445AD" w:rsidRDefault="00764F47" w:rsidP="000462CE">
            <w:pPr>
              <w:rPr>
                <w:rFonts w:ascii="Comic Sans MS" w:hAnsi="Comic Sans MS"/>
                <w:sz w:val="22"/>
                <w:szCs w:val="22"/>
                <w:lang w:val="de-DE"/>
              </w:rPr>
            </w:pPr>
          </w:p>
        </w:tc>
        <w:tc>
          <w:tcPr>
            <w:tcW w:w="2315" w:type="dxa"/>
          </w:tcPr>
          <w:p w14:paraId="5B098EEB" w14:textId="77777777" w:rsidR="00764F47" w:rsidRPr="002445AD" w:rsidRDefault="00764F47" w:rsidP="000462CE">
            <w:pPr>
              <w:rPr>
                <w:rFonts w:ascii="Comic Sans MS" w:hAnsi="Comic Sans MS"/>
                <w:sz w:val="22"/>
                <w:szCs w:val="22"/>
                <w:lang w:val="de-DE"/>
              </w:rPr>
            </w:pPr>
          </w:p>
        </w:tc>
      </w:tr>
      <w:tr w:rsidR="00DC3185" w:rsidRPr="00D71921" w14:paraId="53DB4FA7" w14:textId="2BBC257B"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50F24BBD" w14:textId="77777777" w:rsidR="00764F47" w:rsidRPr="00F179FF" w:rsidRDefault="00764F47" w:rsidP="00764F47">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The case system </w:t>
            </w:r>
          </w:p>
          <w:p w14:paraId="7A505FE2"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The subject and the finite verb</w:t>
            </w:r>
          </w:p>
          <w:p w14:paraId="787B5337"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Accusative objects</w:t>
            </w:r>
          </w:p>
          <w:p w14:paraId="2E345766"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Dative objects</w:t>
            </w:r>
          </w:p>
          <w:p w14:paraId="2909A59E" w14:textId="77777777" w:rsidR="00764F47" w:rsidRPr="00F179FF"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Prepositional objects</w:t>
            </w:r>
          </w:p>
          <w:p w14:paraId="53DB4FA4" w14:textId="5041C5F8" w:rsidR="00DC3185" w:rsidRPr="00764F47" w:rsidRDefault="00764F47" w:rsidP="00764F47">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The use of the nominative case with copular verbs (eg </w:t>
            </w:r>
            <w:r w:rsidRPr="00F179FF">
              <w:rPr>
                <w:rFonts w:ascii="Comic Sans MS" w:hAnsi="Comic Sans MS"/>
                <w:i/>
                <w:iCs/>
                <w:sz w:val="24"/>
                <w:szCs w:val="24"/>
                <w:lang w:val="en"/>
              </w:rPr>
              <w:t>sein, werden, bleiben</w:t>
            </w:r>
            <w:r w:rsidRPr="00F179FF">
              <w:rPr>
                <w:rFonts w:ascii="Comic Sans MS" w:hAnsi="Comic Sans MS"/>
                <w:sz w:val="24"/>
                <w:szCs w:val="24"/>
                <w:lang w:val="en"/>
              </w:rPr>
              <w:t>)</w:t>
            </w:r>
            <w:r w:rsidR="000D7A27" w:rsidRPr="00D71921">
              <w:rPr>
                <w:rFonts w:ascii="Comic Sans MS" w:hAnsi="Comic Sans MS" w:cs="Helvetica"/>
                <w:i/>
                <w:iCs/>
                <w:sz w:val="24"/>
                <w:szCs w:val="24"/>
                <w:lang w:val="en"/>
              </w:rPr>
              <w:t xml:space="preserve"> </w:t>
            </w:r>
          </w:p>
        </w:tc>
        <w:tc>
          <w:tcPr>
            <w:tcW w:w="1193" w:type="dxa"/>
          </w:tcPr>
          <w:p w14:paraId="53DB4FA5" w14:textId="77777777" w:rsidR="00DC3185" w:rsidRPr="00764F47" w:rsidRDefault="00DC3185" w:rsidP="000462CE">
            <w:pPr>
              <w:rPr>
                <w:rFonts w:ascii="Comic Sans MS" w:hAnsi="Comic Sans MS"/>
                <w:sz w:val="22"/>
                <w:szCs w:val="22"/>
              </w:rPr>
            </w:pPr>
          </w:p>
        </w:tc>
        <w:tc>
          <w:tcPr>
            <w:tcW w:w="1536" w:type="dxa"/>
          </w:tcPr>
          <w:p w14:paraId="53DB4FA6" w14:textId="77777777" w:rsidR="00DC3185" w:rsidRPr="00764F47" w:rsidRDefault="00DC3185" w:rsidP="000462CE">
            <w:pPr>
              <w:rPr>
                <w:rFonts w:ascii="Comic Sans MS" w:hAnsi="Comic Sans MS"/>
                <w:sz w:val="22"/>
                <w:szCs w:val="22"/>
              </w:rPr>
            </w:pPr>
          </w:p>
        </w:tc>
        <w:tc>
          <w:tcPr>
            <w:tcW w:w="2366" w:type="dxa"/>
          </w:tcPr>
          <w:p w14:paraId="146DA1F0" w14:textId="77777777" w:rsidR="00DC3185" w:rsidRPr="00764F47" w:rsidRDefault="00DC3185" w:rsidP="000462CE">
            <w:pPr>
              <w:rPr>
                <w:rFonts w:ascii="Comic Sans MS" w:hAnsi="Comic Sans MS"/>
                <w:sz w:val="22"/>
                <w:szCs w:val="22"/>
              </w:rPr>
            </w:pPr>
          </w:p>
        </w:tc>
        <w:tc>
          <w:tcPr>
            <w:tcW w:w="2230" w:type="dxa"/>
          </w:tcPr>
          <w:p w14:paraId="75FB9AFA" w14:textId="77777777" w:rsidR="00DC3185" w:rsidRPr="00764F47" w:rsidRDefault="00DC3185" w:rsidP="000462CE">
            <w:pPr>
              <w:rPr>
                <w:rFonts w:ascii="Comic Sans MS" w:hAnsi="Comic Sans MS"/>
                <w:sz w:val="22"/>
                <w:szCs w:val="22"/>
              </w:rPr>
            </w:pPr>
          </w:p>
        </w:tc>
        <w:tc>
          <w:tcPr>
            <w:tcW w:w="2315" w:type="dxa"/>
          </w:tcPr>
          <w:p w14:paraId="6BF6A284" w14:textId="77777777" w:rsidR="00DC3185" w:rsidRPr="00764F47" w:rsidRDefault="00DC3185" w:rsidP="000462CE">
            <w:pPr>
              <w:rPr>
                <w:rFonts w:ascii="Comic Sans MS" w:hAnsi="Comic Sans MS"/>
                <w:sz w:val="22"/>
                <w:szCs w:val="22"/>
              </w:rPr>
            </w:pPr>
          </w:p>
        </w:tc>
      </w:tr>
      <w:tr w:rsidR="00DC3185" w:rsidRPr="00D71921" w14:paraId="53DB4FAB" w14:textId="6FC5A30D"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66FAE89E" w14:textId="77777777" w:rsidR="0093035A" w:rsidRPr="00F179FF" w:rsidRDefault="0093035A" w:rsidP="0093035A">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Clause structure and word order </w:t>
            </w:r>
          </w:p>
          <w:p w14:paraId="42BAE677"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Main clause word order</w:t>
            </w:r>
          </w:p>
          <w:p w14:paraId="172840BE"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Questions and commands</w:t>
            </w:r>
          </w:p>
          <w:p w14:paraId="7E4886DF"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Position of pronouns</w:t>
            </w:r>
          </w:p>
          <w:p w14:paraId="3F6B0EA6"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Position of adverbials</w:t>
            </w:r>
          </w:p>
          <w:p w14:paraId="091DD70A"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Position of </w:t>
            </w:r>
            <w:r w:rsidRPr="00F179FF">
              <w:rPr>
                <w:rFonts w:ascii="Comic Sans MS" w:hAnsi="Comic Sans MS"/>
                <w:i/>
                <w:iCs/>
                <w:sz w:val="24"/>
                <w:szCs w:val="24"/>
                <w:lang w:val="en"/>
              </w:rPr>
              <w:t>nicht</w:t>
            </w:r>
          </w:p>
          <w:p w14:paraId="58CF6137"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Word order variation to change emphasis</w:t>
            </w:r>
          </w:p>
          <w:p w14:paraId="26D158DE"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lastRenderedPageBreak/>
              <w:t xml:space="preserve">Subordinate clauses introduced by a conjunction (eg </w:t>
            </w:r>
            <w:r w:rsidRPr="00F179FF">
              <w:rPr>
                <w:rFonts w:ascii="Comic Sans MS" w:hAnsi="Comic Sans MS"/>
                <w:i/>
                <w:iCs/>
                <w:sz w:val="24"/>
                <w:szCs w:val="24"/>
                <w:lang w:val="en"/>
              </w:rPr>
              <w:t>dass, obwohl</w:t>
            </w:r>
            <w:r w:rsidRPr="00F179FF">
              <w:rPr>
                <w:rFonts w:ascii="Comic Sans MS" w:hAnsi="Comic Sans MS"/>
                <w:sz w:val="24"/>
                <w:szCs w:val="24"/>
                <w:lang w:val="en"/>
              </w:rPr>
              <w:t>)</w:t>
            </w:r>
          </w:p>
          <w:p w14:paraId="53DB4FA8" w14:textId="0D6A08CA" w:rsidR="00DC3185" w:rsidRPr="00D71921" w:rsidRDefault="00DC3185" w:rsidP="0093035A">
            <w:pPr>
              <w:spacing w:after="240"/>
              <w:rPr>
                <w:rFonts w:ascii="Comic Sans MS" w:hAnsi="Comic Sans MS"/>
                <w:sz w:val="22"/>
                <w:szCs w:val="22"/>
                <w:lang w:val="en"/>
              </w:rPr>
            </w:pPr>
          </w:p>
        </w:tc>
        <w:tc>
          <w:tcPr>
            <w:tcW w:w="1193" w:type="dxa"/>
          </w:tcPr>
          <w:p w14:paraId="53DB4FA9" w14:textId="77777777" w:rsidR="00DC3185" w:rsidRPr="00D71921" w:rsidRDefault="00DC3185" w:rsidP="000462CE">
            <w:pPr>
              <w:rPr>
                <w:rFonts w:ascii="Comic Sans MS" w:hAnsi="Comic Sans MS"/>
                <w:sz w:val="22"/>
                <w:szCs w:val="22"/>
              </w:rPr>
            </w:pPr>
          </w:p>
        </w:tc>
        <w:tc>
          <w:tcPr>
            <w:tcW w:w="1536" w:type="dxa"/>
          </w:tcPr>
          <w:p w14:paraId="53DB4FAA" w14:textId="77777777" w:rsidR="00DC3185" w:rsidRPr="00D71921" w:rsidRDefault="00DC3185" w:rsidP="000462CE">
            <w:pPr>
              <w:rPr>
                <w:rFonts w:ascii="Comic Sans MS" w:hAnsi="Comic Sans MS"/>
                <w:sz w:val="22"/>
                <w:szCs w:val="22"/>
              </w:rPr>
            </w:pPr>
          </w:p>
        </w:tc>
        <w:tc>
          <w:tcPr>
            <w:tcW w:w="2366" w:type="dxa"/>
          </w:tcPr>
          <w:p w14:paraId="4FA4238C" w14:textId="77777777" w:rsidR="00DC3185" w:rsidRPr="00D71921" w:rsidRDefault="00DC3185" w:rsidP="000462CE">
            <w:pPr>
              <w:rPr>
                <w:rFonts w:ascii="Comic Sans MS" w:hAnsi="Comic Sans MS"/>
                <w:sz w:val="22"/>
                <w:szCs w:val="22"/>
              </w:rPr>
            </w:pPr>
          </w:p>
        </w:tc>
        <w:tc>
          <w:tcPr>
            <w:tcW w:w="2230" w:type="dxa"/>
          </w:tcPr>
          <w:p w14:paraId="3FD584C2" w14:textId="77777777" w:rsidR="00DC3185" w:rsidRPr="00D71921" w:rsidRDefault="00DC3185" w:rsidP="000462CE">
            <w:pPr>
              <w:rPr>
                <w:rFonts w:ascii="Comic Sans MS" w:hAnsi="Comic Sans MS"/>
                <w:sz w:val="22"/>
                <w:szCs w:val="22"/>
              </w:rPr>
            </w:pPr>
          </w:p>
        </w:tc>
        <w:tc>
          <w:tcPr>
            <w:tcW w:w="2315" w:type="dxa"/>
          </w:tcPr>
          <w:p w14:paraId="0C0D28BB" w14:textId="77777777" w:rsidR="00DC3185" w:rsidRPr="00D71921" w:rsidRDefault="00DC3185" w:rsidP="000462CE">
            <w:pPr>
              <w:rPr>
                <w:rFonts w:ascii="Comic Sans MS" w:hAnsi="Comic Sans MS"/>
                <w:sz w:val="22"/>
                <w:szCs w:val="22"/>
              </w:rPr>
            </w:pPr>
          </w:p>
        </w:tc>
      </w:tr>
      <w:tr w:rsidR="00DC3185" w:rsidRPr="00D71921" w14:paraId="53DB4FAF" w14:textId="6FE03CE9"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11546C4A" w14:textId="77777777" w:rsidR="0093035A" w:rsidRPr="00F179FF" w:rsidRDefault="0093035A" w:rsidP="0093035A">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3.3.1.13 Word formation </w:t>
            </w:r>
          </w:p>
          <w:p w14:paraId="6ECB0D2D"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Compound nouns</w:t>
            </w:r>
          </w:p>
          <w:p w14:paraId="7EC55D52"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Forming nouns from verbs</w:t>
            </w:r>
          </w:p>
          <w:p w14:paraId="749A1B3B"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Forming nouns from adjectives</w:t>
            </w:r>
          </w:p>
          <w:p w14:paraId="57139DCB"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Forming verbs from nouns</w:t>
            </w:r>
          </w:p>
          <w:p w14:paraId="26995C39"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Forming verbs from adjectives</w:t>
            </w:r>
          </w:p>
          <w:p w14:paraId="6473CAA0"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Separable and inseparable verb prefixes</w:t>
            </w:r>
          </w:p>
          <w:p w14:paraId="53DB4FAC" w14:textId="37DFDC97" w:rsidR="00DC3185" w:rsidRPr="00D71921" w:rsidRDefault="00DC3185" w:rsidP="0093035A">
            <w:pPr>
              <w:spacing w:after="240"/>
              <w:rPr>
                <w:rFonts w:ascii="Comic Sans MS" w:hAnsi="Comic Sans MS"/>
                <w:sz w:val="22"/>
                <w:szCs w:val="22"/>
                <w:lang w:val="en"/>
              </w:rPr>
            </w:pPr>
          </w:p>
        </w:tc>
        <w:tc>
          <w:tcPr>
            <w:tcW w:w="1193" w:type="dxa"/>
          </w:tcPr>
          <w:p w14:paraId="53DB4FAD" w14:textId="77777777" w:rsidR="00DC3185" w:rsidRPr="00D71921" w:rsidRDefault="00DC3185" w:rsidP="000462CE">
            <w:pPr>
              <w:rPr>
                <w:rFonts w:ascii="Comic Sans MS" w:hAnsi="Comic Sans MS"/>
                <w:sz w:val="22"/>
                <w:szCs w:val="22"/>
              </w:rPr>
            </w:pPr>
          </w:p>
        </w:tc>
        <w:tc>
          <w:tcPr>
            <w:tcW w:w="1536" w:type="dxa"/>
          </w:tcPr>
          <w:p w14:paraId="53DB4FAE" w14:textId="77777777" w:rsidR="00DC3185" w:rsidRPr="00D71921" w:rsidRDefault="00DC3185" w:rsidP="000462CE">
            <w:pPr>
              <w:rPr>
                <w:rFonts w:ascii="Comic Sans MS" w:hAnsi="Comic Sans MS"/>
                <w:sz w:val="22"/>
                <w:szCs w:val="22"/>
              </w:rPr>
            </w:pPr>
          </w:p>
        </w:tc>
        <w:tc>
          <w:tcPr>
            <w:tcW w:w="2366" w:type="dxa"/>
          </w:tcPr>
          <w:p w14:paraId="50608F86" w14:textId="77777777" w:rsidR="00DC3185" w:rsidRPr="00D71921" w:rsidRDefault="00DC3185" w:rsidP="000462CE">
            <w:pPr>
              <w:rPr>
                <w:rFonts w:ascii="Comic Sans MS" w:hAnsi="Comic Sans MS"/>
                <w:sz w:val="22"/>
                <w:szCs w:val="22"/>
              </w:rPr>
            </w:pPr>
          </w:p>
        </w:tc>
        <w:tc>
          <w:tcPr>
            <w:tcW w:w="2230" w:type="dxa"/>
          </w:tcPr>
          <w:p w14:paraId="70ECE427" w14:textId="77777777" w:rsidR="00DC3185" w:rsidRPr="00D71921" w:rsidRDefault="00DC3185" w:rsidP="000462CE">
            <w:pPr>
              <w:rPr>
                <w:rFonts w:ascii="Comic Sans MS" w:hAnsi="Comic Sans MS"/>
                <w:sz w:val="22"/>
                <w:szCs w:val="22"/>
              </w:rPr>
            </w:pPr>
          </w:p>
        </w:tc>
        <w:tc>
          <w:tcPr>
            <w:tcW w:w="2315" w:type="dxa"/>
          </w:tcPr>
          <w:p w14:paraId="088DB294" w14:textId="77777777" w:rsidR="00DC3185" w:rsidRPr="00D71921" w:rsidRDefault="00DC3185" w:rsidP="000462CE">
            <w:pPr>
              <w:rPr>
                <w:rFonts w:ascii="Comic Sans MS" w:hAnsi="Comic Sans MS"/>
                <w:sz w:val="22"/>
                <w:szCs w:val="22"/>
              </w:rPr>
            </w:pPr>
          </w:p>
        </w:tc>
      </w:tr>
      <w:tr w:rsidR="00DC3185" w:rsidRPr="00D71921" w14:paraId="53DB4FB3" w14:textId="3F089BE0"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333B0AD5" w14:textId="77777777" w:rsidR="0093035A" w:rsidRPr="00F179FF" w:rsidRDefault="0093035A" w:rsidP="0093035A">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Adjectives </w:t>
            </w:r>
          </w:p>
          <w:p w14:paraId="7B1B6EDB"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Use of long adjective phrases (R)</w:t>
            </w:r>
          </w:p>
          <w:p w14:paraId="53DB4FB0" w14:textId="221E50F8" w:rsidR="00DC3185" w:rsidRPr="00D71921" w:rsidRDefault="00DC3185" w:rsidP="0093035A">
            <w:pPr>
              <w:spacing w:after="240"/>
              <w:rPr>
                <w:rFonts w:ascii="Comic Sans MS" w:hAnsi="Comic Sans MS"/>
                <w:sz w:val="22"/>
                <w:szCs w:val="22"/>
              </w:rPr>
            </w:pPr>
          </w:p>
        </w:tc>
        <w:tc>
          <w:tcPr>
            <w:tcW w:w="1193" w:type="dxa"/>
          </w:tcPr>
          <w:p w14:paraId="53DB4FB1" w14:textId="77777777" w:rsidR="00DC3185" w:rsidRPr="00D71921" w:rsidRDefault="00DC3185" w:rsidP="000462CE">
            <w:pPr>
              <w:rPr>
                <w:rFonts w:ascii="Comic Sans MS" w:hAnsi="Comic Sans MS"/>
                <w:sz w:val="22"/>
                <w:szCs w:val="22"/>
              </w:rPr>
            </w:pPr>
          </w:p>
        </w:tc>
        <w:tc>
          <w:tcPr>
            <w:tcW w:w="1536" w:type="dxa"/>
          </w:tcPr>
          <w:p w14:paraId="53DB4FB2" w14:textId="77777777" w:rsidR="00DC3185" w:rsidRPr="00D71921" w:rsidRDefault="00DC3185" w:rsidP="000462CE">
            <w:pPr>
              <w:rPr>
                <w:rFonts w:ascii="Comic Sans MS" w:hAnsi="Comic Sans MS"/>
                <w:sz w:val="22"/>
                <w:szCs w:val="22"/>
              </w:rPr>
            </w:pPr>
          </w:p>
        </w:tc>
        <w:tc>
          <w:tcPr>
            <w:tcW w:w="2366" w:type="dxa"/>
          </w:tcPr>
          <w:p w14:paraId="7121ADBA" w14:textId="77777777" w:rsidR="00DC3185" w:rsidRPr="00D71921" w:rsidRDefault="00DC3185" w:rsidP="000462CE">
            <w:pPr>
              <w:rPr>
                <w:rFonts w:ascii="Comic Sans MS" w:hAnsi="Comic Sans MS"/>
                <w:sz w:val="22"/>
                <w:szCs w:val="22"/>
              </w:rPr>
            </w:pPr>
          </w:p>
        </w:tc>
        <w:tc>
          <w:tcPr>
            <w:tcW w:w="2230" w:type="dxa"/>
          </w:tcPr>
          <w:p w14:paraId="66DDCFB0" w14:textId="77777777" w:rsidR="00DC3185" w:rsidRPr="00D71921" w:rsidRDefault="00DC3185" w:rsidP="000462CE">
            <w:pPr>
              <w:rPr>
                <w:rFonts w:ascii="Comic Sans MS" w:hAnsi="Comic Sans MS"/>
                <w:sz w:val="22"/>
                <w:szCs w:val="22"/>
              </w:rPr>
            </w:pPr>
          </w:p>
        </w:tc>
        <w:tc>
          <w:tcPr>
            <w:tcW w:w="2315" w:type="dxa"/>
          </w:tcPr>
          <w:p w14:paraId="4850BE7C" w14:textId="77777777" w:rsidR="00DC3185" w:rsidRPr="00D71921" w:rsidRDefault="00DC3185" w:rsidP="000462CE">
            <w:pPr>
              <w:rPr>
                <w:rFonts w:ascii="Comic Sans MS" w:hAnsi="Comic Sans MS"/>
                <w:sz w:val="22"/>
                <w:szCs w:val="22"/>
              </w:rPr>
            </w:pPr>
          </w:p>
        </w:tc>
      </w:tr>
      <w:tr w:rsidR="00DC3185" w:rsidRPr="00D71921" w14:paraId="53DB4FB7" w14:textId="5CA87A48"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6CEBCEEF" w14:textId="77777777" w:rsidR="0093035A" w:rsidRPr="00F179FF" w:rsidRDefault="0093035A" w:rsidP="0093035A">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Tense, voice and mood: </w:t>
            </w:r>
          </w:p>
          <w:p w14:paraId="2D6E9BF0"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perfect (modal verbs)</w:t>
            </w:r>
          </w:p>
          <w:p w14:paraId="07611C6F"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lastRenderedPageBreak/>
              <w:t>future perfect</w:t>
            </w:r>
          </w:p>
          <w:p w14:paraId="338C846C"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conditional perfect</w:t>
            </w:r>
          </w:p>
          <w:p w14:paraId="30C1029F"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de-DE"/>
              </w:rPr>
            </w:pPr>
            <w:r w:rsidRPr="00F179FF">
              <w:rPr>
                <w:rFonts w:ascii="Comic Sans MS" w:hAnsi="Comic Sans MS"/>
                <w:sz w:val="24"/>
                <w:szCs w:val="24"/>
                <w:lang w:val="de-DE"/>
              </w:rPr>
              <w:t xml:space="preserve">conditional sentence with </w:t>
            </w:r>
            <w:proofErr w:type="gramStart"/>
            <w:r w:rsidRPr="00F179FF">
              <w:rPr>
                <w:rFonts w:ascii="Comic Sans MS" w:hAnsi="Comic Sans MS"/>
                <w:sz w:val="24"/>
                <w:szCs w:val="24"/>
                <w:lang w:val="de-DE"/>
              </w:rPr>
              <w:t>omitted</w:t>
            </w:r>
            <w:proofErr w:type="gramEnd"/>
            <w:r w:rsidRPr="00F179FF">
              <w:rPr>
                <w:rFonts w:ascii="Comic Sans MS" w:hAnsi="Comic Sans MS"/>
                <w:sz w:val="24"/>
                <w:szCs w:val="24"/>
                <w:lang w:val="de-DE"/>
              </w:rPr>
              <w:t xml:space="preserve"> </w:t>
            </w:r>
            <w:r w:rsidRPr="00F179FF">
              <w:rPr>
                <w:rFonts w:ascii="Comic Sans MS" w:hAnsi="Comic Sans MS"/>
                <w:i/>
                <w:iCs/>
                <w:sz w:val="24"/>
                <w:szCs w:val="24"/>
                <w:lang w:val="de-DE"/>
              </w:rPr>
              <w:t>wenn</w:t>
            </w:r>
            <w:r w:rsidRPr="00F179FF">
              <w:rPr>
                <w:rFonts w:ascii="Comic Sans MS" w:hAnsi="Comic Sans MS"/>
                <w:sz w:val="24"/>
                <w:szCs w:val="24"/>
                <w:lang w:val="de-DE"/>
              </w:rPr>
              <w:t xml:space="preserve">, eg </w:t>
            </w:r>
            <w:r w:rsidRPr="00F179FF">
              <w:rPr>
                <w:rFonts w:ascii="Comic Sans MS" w:hAnsi="Comic Sans MS"/>
                <w:i/>
                <w:iCs/>
                <w:sz w:val="24"/>
                <w:szCs w:val="24"/>
                <w:lang w:val="de-DE"/>
              </w:rPr>
              <w:t xml:space="preserve">Hätte ich mehr Zeit gehabt, wäre das nicht passiert </w:t>
            </w:r>
            <w:r w:rsidRPr="00F179FF">
              <w:rPr>
                <w:rFonts w:ascii="Comic Sans MS" w:hAnsi="Comic Sans MS"/>
                <w:sz w:val="24"/>
                <w:szCs w:val="24"/>
                <w:lang w:val="de-DE"/>
              </w:rPr>
              <w:t>(R)</w:t>
            </w:r>
          </w:p>
          <w:p w14:paraId="778E4A00"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 xml:space="preserve">passive with </w:t>
            </w:r>
            <w:r w:rsidRPr="00F179FF">
              <w:rPr>
                <w:rFonts w:ascii="Comic Sans MS" w:hAnsi="Comic Sans MS"/>
                <w:i/>
                <w:iCs/>
                <w:sz w:val="24"/>
                <w:szCs w:val="24"/>
                <w:lang w:val="en"/>
              </w:rPr>
              <w:t>sein</w:t>
            </w:r>
          </w:p>
          <w:p w14:paraId="28B9E3B4"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subjunctive in conditional clauses (pluperfect)</w:t>
            </w:r>
          </w:p>
          <w:p w14:paraId="7E61340C" w14:textId="77777777" w:rsidR="0093035A" w:rsidRPr="00F179FF" w:rsidRDefault="0093035A" w:rsidP="0093035A">
            <w:pPr>
              <w:numPr>
                <w:ilvl w:val="0"/>
                <w:numId w:val="5"/>
              </w:numPr>
              <w:spacing w:before="100" w:beforeAutospacing="1" w:after="30" w:line="360" w:lineRule="atLeast"/>
              <w:ind w:left="0"/>
              <w:rPr>
                <w:rFonts w:ascii="Comic Sans MS" w:hAnsi="Comic Sans MS"/>
                <w:sz w:val="24"/>
                <w:szCs w:val="24"/>
                <w:lang w:val="en"/>
              </w:rPr>
            </w:pPr>
            <w:r w:rsidRPr="00F179FF">
              <w:rPr>
                <w:rFonts w:ascii="Comic Sans MS" w:hAnsi="Comic Sans MS"/>
                <w:sz w:val="24"/>
                <w:szCs w:val="24"/>
                <w:lang w:val="en"/>
              </w:rPr>
              <w:t>all forms of indirect speech.</w:t>
            </w:r>
          </w:p>
          <w:p w14:paraId="53DB4FB4" w14:textId="29E9F461" w:rsidR="00DC3185" w:rsidRPr="00D71921" w:rsidRDefault="00DC3185" w:rsidP="0093035A">
            <w:pPr>
              <w:numPr>
                <w:ilvl w:val="0"/>
                <w:numId w:val="5"/>
              </w:numPr>
              <w:spacing w:before="100" w:beforeAutospacing="1" w:after="30" w:line="360" w:lineRule="atLeast"/>
              <w:ind w:left="0"/>
              <w:rPr>
                <w:rFonts w:ascii="Comic Sans MS" w:hAnsi="Comic Sans MS"/>
                <w:sz w:val="22"/>
                <w:szCs w:val="22"/>
              </w:rPr>
            </w:pPr>
          </w:p>
        </w:tc>
        <w:tc>
          <w:tcPr>
            <w:tcW w:w="1193" w:type="dxa"/>
          </w:tcPr>
          <w:p w14:paraId="53DB4FB5" w14:textId="77777777" w:rsidR="00DC3185" w:rsidRPr="00D71921" w:rsidRDefault="00DC3185" w:rsidP="000462CE">
            <w:pPr>
              <w:rPr>
                <w:rFonts w:ascii="Comic Sans MS" w:hAnsi="Comic Sans MS"/>
                <w:sz w:val="22"/>
                <w:szCs w:val="22"/>
              </w:rPr>
            </w:pPr>
          </w:p>
        </w:tc>
        <w:tc>
          <w:tcPr>
            <w:tcW w:w="1536" w:type="dxa"/>
          </w:tcPr>
          <w:p w14:paraId="53DB4FB6" w14:textId="77777777" w:rsidR="00DC3185" w:rsidRPr="00D71921" w:rsidRDefault="00DC3185" w:rsidP="000462CE">
            <w:pPr>
              <w:rPr>
                <w:rFonts w:ascii="Comic Sans MS" w:hAnsi="Comic Sans MS"/>
                <w:sz w:val="22"/>
                <w:szCs w:val="22"/>
              </w:rPr>
            </w:pPr>
          </w:p>
        </w:tc>
        <w:tc>
          <w:tcPr>
            <w:tcW w:w="2366" w:type="dxa"/>
          </w:tcPr>
          <w:p w14:paraId="49538333" w14:textId="77777777" w:rsidR="00DC3185" w:rsidRPr="00D71921" w:rsidRDefault="00DC3185" w:rsidP="000462CE">
            <w:pPr>
              <w:rPr>
                <w:rFonts w:ascii="Comic Sans MS" w:hAnsi="Comic Sans MS"/>
                <w:sz w:val="22"/>
                <w:szCs w:val="22"/>
              </w:rPr>
            </w:pPr>
          </w:p>
        </w:tc>
        <w:tc>
          <w:tcPr>
            <w:tcW w:w="2230" w:type="dxa"/>
          </w:tcPr>
          <w:p w14:paraId="45C612D4" w14:textId="77777777" w:rsidR="00DC3185" w:rsidRPr="00D71921" w:rsidRDefault="00DC3185" w:rsidP="000462CE">
            <w:pPr>
              <w:rPr>
                <w:rFonts w:ascii="Comic Sans MS" w:hAnsi="Comic Sans MS"/>
                <w:sz w:val="22"/>
                <w:szCs w:val="22"/>
              </w:rPr>
            </w:pPr>
          </w:p>
        </w:tc>
        <w:tc>
          <w:tcPr>
            <w:tcW w:w="2315" w:type="dxa"/>
          </w:tcPr>
          <w:p w14:paraId="4667F0D3" w14:textId="77777777" w:rsidR="00DC3185" w:rsidRPr="00D71921" w:rsidRDefault="00DC3185" w:rsidP="000462CE">
            <w:pPr>
              <w:rPr>
                <w:rFonts w:ascii="Comic Sans MS" w:hAnsi="Comic Sans MS"/>
                <w:sz w:val="22"/>
                <w:szCs w:val="22"/>
              </w:rPr>
            </w:pPr>
          </w:p>
        </w:tc>
      </w:tr>
      <w:tr w:rsidR="00DC3185" w:rsidRPr="00D71921" w14:paraId="53DB4FBB" w14:textId="1C8EB23C" w:rsidTr="00764F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5077" w:type="dxa"/>
          </w:tcPr>
          <w:p w14:paraId="2E59870D" w14:textId="77777777" w:rsidR="0093035A" w:rsidRPr="00F179FF" w:rsidRDefault="0093035A" w:rsidP="0093035A">
            <w:pPr>
              <w:spacing w:before="240" w:after="180"/>
              <w:outlineLvl w:val="2"/>
              <w:rPr>
                <w:rFonts w:ascii="Comic Sans MS" w:hAnsi="Comic Sans MS"/>
                <w:sz w:val="24"/>
                <w:szCs w:val="24"/>
                <w:u w:val="single"/>
                <w:lang w:val="en"/>
              </w:rPr>
            </w:pPr>
            <w:r w:rsidRPr="00F179FF">
              <w:rPr>
                <w:rFonts w:ascii="Comic Sans MS" w:hAnsi="Comic Sans MS"/>
                <w:sz w:val="24"/>
                <w:szCs w:val="24"/>
                <w:u w:val="single"/>
                <w:lang w:val="en"/>
              </w:rPr>
              <w:t xml:space="preserve">Clause structure and word order </w:t>
            </w:r>
          </w:p>
          <w:p w14:paraId="3B9ED923" w14:textId="77777777" w:rsidR="0093035A" w:rsidRPr="00F179FF" w:rsidRDefault="0093035A" w:rsidP="0093035A">
            <w:pPr>
              <w:spacing w:after="240" w:line="360" w:lineRule="atLeast"/>
              <w:rPr>
                <w:rFonts w:ascii="Comic Sans MS" w:hAnsi="Comic Sans MS"/>
                <w:sz w:val="24"/>
                <w:szCs w:val="24"/>
                <w:lang w:val="en"/>
              </w:rPr>
            </w:pPr>
            <w:r w:rsidRPr="00F179FF">
              <w:rPr>
                <w:rFonts w:ascii="Comic Sans MS" w:hAnsi="Comic Sans MS"/>
                <w:sz w:val="24"/>
                <w:szCs w:val="24"/>
                <w:lang w:val="en"/>
              </w:rPr>
              <w:t xml:space="preserve">Use of the prepositional adverb </w:t>
            </w:r>
            <w:r w:rsidRPr="00F179FF">
              <w:rPr>
                <w:rFonts w:ascii="Comic Sans MS" w:hAnsi="Comic Sans MS"/>
                <w:i/>
                <w:iCs/>
                <w:sz w:val="24"/>
                <w:szCs w:val="24"/>
                <w:lang w:val="en"/>
              </w:rPr>
              <w:t>(da(r)</w:t>
            </w:r>
            <w:r w:rsidRPr="00F179FF">
              <w:rPr>
                <w:rFonts w:ascii="Comic Sans MS" w:hAnsi="Comic Sans MS"/>
                <w:sz w:val="24"/>
                <w:szCs w:val="24"/>
                <w:lang w:val="en"/>
              </w:rPr>
              <w:t xml:space="preserve"> + preposition, eg</w:t>
            </w:r>
            <w:r w:rsidRPr="00F179FF">
              <w:rPr>
                <w:rFonts w:ascii="Comic Sans MS" w:hAnsi="Comic Sans MS"/>
                <w:i/>
                <w:iCs/>
                <w:sz w:val="24"/>
                <w:szCs w:val="24"/>
                <w:lang w:val="en"/>
              </w:rPr>
              <w:t xml:space="preserve"> darauf)</w:t>
            </w:r>
            <w:r w:rsidRPr="00F179FF">
              <w:rPr>
                <w:rFonts w:ascii="Comic Sans MS" w:hAnsi="Comic Sans MS"/>
                <w:sz w:val="24"/>
                <w:szCs w:val="24"/>
                <w:lang w:val="en"/>
              </w:rPr>
              <w:t xml:space="preserve"> to anticipate </w:t>
            </w:r>
            <w:r w:rsidRPr="00F179FF">
              <w:rPr>
                <w:rFonts w:ascii="Comic Sans MS" w:hAnsi="Comic Sans MS"/>
                <w:i/>
                <w:iCs/>
                <w:sz w:val="24"/>
                <w:szCs w:val="24"/>
                <w:lang w:val="en"/>
              </w:rPr>
              <w:t>dass</w:t>
            </w:r>
            <w:r w:rsidRPr="00F179FF">
              <w:rPr>
                <w:rFonts w:ascii="Comic Sans MS" w:hAnsi="Comic Sans MS"/>
                <w:sz w:val="24"/>
                <w:szCs w:val="24"/>
                <w:lang w:val="en"/>
              </w:rPr>
              <w:t xml:space="preserve"> clauses and dependent infinitive clauses (R)</w:t>
            </w:r>
          </w:p>
          <w:p w14:paraId="53DB4FB8" w14:textId="6E4F7346" w:rsidR="00DC3185" w:rsidRPr="00D71921" w:rsidRDefault="00DC3185" w:rsidP="00443271">
            <w:pPr>
              <w:rPr>
                <w:rFonts w:ascii="Comic Sans MS" w:hAnsi="Comic Sans MS"/>
                <w:sz w:val="22"/>
                <w:szCs w:val="22"/>
              </w:rPr>
            </w:pPr>
          </w:p>
        </w:tc>
        <w:tc>
          <w:tcPr>
            <w:tcW w:w="1193" w:type="dxa"/>
          </w:tcPr>
          <w:p w14:paraId="53DB4FB9" w14:textId="77777777" w:rsidR="00DC3185" w:rsidRPr="00D71921" w:rsidRDefault="00DC3185" w:rsidP="000462CE">
            <w:pPr>
              <w:rPr>
                <w:rFonts w:ascii="Comic Sans MS" w:hAnsi="Comic Sans MS"/>
                <w:sz w:val="22"/>
                <w:szCs w:val="22"/>
              </w:rPr>
            </w:pPr>
          </w:p>
        </w:tc>
        <w:tc>
          <w:tcPr>
            <w:tcW w:w="1536" w:type="dxa"/>
          </w:tcPr>
          <w:p w14:paraId="53DB4FBA" w14:textId="77777777" w:rsidR="00DC3185" w:rsidRPr="00D71921" w:rsidRDefault="00DC3185" w:rsidP="000462CE">
            <w:pPr>
              <w:rPr>
                <w:rFonts w:ascii="Comic Sans MS" w:hAnsi="Comic Sans MS"/>
                <w:sz w:val="22"/>
                <w:szCs w:val="22"/>
              </w:rPr>
            </w:pPr>
          </w:p>
        </w:tc>
        <w:tc>
          <w:tcPr>
            <w:tcW w:w="2366" w:type="dxa"/>
          </w:tcPr>
          <w:p w14:paraId="736FA9FB" w14:textId="77777777" w:rsidR="00DC3185" w:rsidRPr="00D71921" w:rsidRDefault="00DC3185" w:rsidP="000462CE">
            <w:pPr>
              <w:rPr>
                <w:rFonts w:ascii="Comic Sans MS" w:hAnsi="Comic Sans MS"/>
                <w:sz w:val="22"/>
                <w:szCs w:val="22"/>
              </w:rPr>
            </w:pPr>
          </w:p>
        </w:tc>
        <w:tc>
          <w:tcPr>
            <w:tcW w:w="2230" w:type="dxa"/>
          </w:tcPr>
          <w:p w14:paraId="0E822A41" w14:textId="77777777" w:rsidR="00DC3185" w:rsidRPr="00D71921" w:rsidRDefault="00DC3185" w:rsidP="000462CE">
            <w:pPr>
              <w:rPr>
                <w:rFonts w:ascii="Comic Sans MS" w:hAnsi="Comic Sans MS"/>
                <w:sz w:val="22"/>
                <w:szCs w:val="22"/>
              </w:rPr>
            </w:pPr>
          </w:p>
        </w:tc>
        <w:tc>
          <w:tcPr>
            <w:tcW w:w="2315" w:type="dxa"/>
          </w:tcPr>
          <w:p w14:paraId="29586AA2" w14:textId="77777777" w:rsidR="00DC3185" w:rsidRPr="00D71921" w:rsidRDefault="00DC3185" w:rsidP="000462CE">
            <w:pPr>
              <w:rPr>
                <w:rFonts w:ascii="Comic Sans MS" w:hAnsi="Comic Sans MS"/>
                <w:sz w:val="22"/>
                <w:szCs w:val="22"/>
              </w:rPr>
            </w:pPr>
          </w:p>
        </w:tc>
      </w:tr>
    </w:tbl>
    <w:p w14:paraId="53DB4FF0" w14:textId="1EE351E6" w:rsidR="000F3B36" w:rsidRDefault="000F3B36">
      <w:pPr>
        <w:rPr>
          <w:rFonts w:ascii="Calibri" w:hAnsi="Calibri"/>
          <w:sz w:val="22"/>
          <w:szCs w:val="22"/>
        </w:rPr>
      </w:pPr>
    </w:p>
    <w:p w14:paraId="11C9B76E" w14:textId="028EA665" w:rsidR="0093035A" w:rsidRDefault="0093035A">
      <w:pPr>
        <w:rPr>
          <w:rFonts w:ascii="Calibri" w:hAnsi="Calibri"/>
          <w:sz w:val="22"/>
          <w:szCs w:val="22"/>
        </w:rPr>
      </w:pPr>
    </w:p>
    <w:p w14:paraId="35922358" w14:textId="4262B8B8" w:rsidR="0093035A" w:rsidRDefault="0093035A">
      <w:pPr>
        <w:rPr>
          <w:rFonts w:ascii="Calibri" w:hAnsi="Calibri"/>
          <w:sz w:val="22"/>
          <w:szCs w:val="22"/>
        </w:rPr>
      </w:pPr>
    </w:p>
    <w:p w14:paraId="60553BD7" w14:textId="40E58E82" w:rsidR="0093035A" w:rsidRDefault="0093035A">
      <w:pPr>
        <w:rPr>
          <w:rFonts w:ascii="Calibri" w:hAnsi="Calibri"/>
          <w:sz w:val="22"/>
          <w:szCs w:val="22"/>
        </w:rPr>
      </w:pPr>
    </w:p>
    <w:p w14:paraId="4198DE2E" w14:textId="20905318" w:rsidR="0093035A" w:rsidRDefault="0093035A">
      <w:pPr>
        <w:rPr>
          <w:rFonts w:ascii="Calibri" w:hAnsi="Calibri"/>
          <w:sz w:val="22"/>
          <w:szCs w:val="22"/>
        </w:rPr>
      </w:pPr>
    </w:p>
    <w:p w14:paraId="5BD08507" w14:textId="698C380E" w:rsidR="0093035A" w:rsidRDefault="0093035A">
      <w:pPr>
        <w:rPr>
          <w:rFonts w:ascii="Calibri" w:hAnsi="Calibri"/>
          <w:sz w:val="22"/>
          <w:szCs w:val="22"/>
        </w:rPr>
      </w:pPr>
    </w:p>
    <w:p w14:paraId="434F5B1C" w14:textId="56671BD6" w:rsidR="0093035A" w:rsidRDefault="0093035A">
      <w:pPr>
        <w:rPr>
          <w:rFonts w:ascii="Calibri" w:hAnsi="Calibri"/>
          <w:sz w:val="22"/>
          <w:szCs w:val="22"/>
        </w:rPr>
      </w:pPr>
    </w:p>
    <w:p w14:paraId="4CA3B257" w14:textId="3EFD8607" w:rsidR="0093035A" w:rsidRDefault="0093035A">
      <w:pPr>
        <w:rPr>
          <w:rFonts w:ascii="Calibri" w:hAnsi="Calibri"/>
          <w:sz w:val="22"/>
          <w:szCs w:val="22"/>
        </w:rPr>
      </w:pPr>
    </w:p>
    <w:p w14:paraId="1F0B8CE4" w14:textId="1928D235" w:rsidR="0093035A" w:rsidRDefault="0093035A">
      <w:pPr>
        <w:rPr>
          <w:rFonts w:ascii="Calibri" w:hAnsi="Calibri"/>
          <w:sz w:val="22"/>
          <w:szCs w:val="22"/>
        </w:rPr>
      </w:pPr>
    </w:p>
    <w:p w14:paraId="4E150AC1" w14:textId="77777777" w:rsidR="0093035A" w:rsidRDefault="0093035A">
      <w:pPr>
        <w:rPr>
          <w:rFonts w:ascii="Calibri" w:hAnsi="Calibri"/>
          <w:sz w:val="22"/>
          <w:szCs w:val="22"/>
        </w:rPr>
      </w:pPr>
    </w:p>
    <w:p w14:paraId="3230EEE6" w14:textId="77777777" w:rsidR="00D71921" w:rsidRDefault="00D71921">
      <w:pPr>
        <w:rPr>
          <w:rFonts w:ascii="Calibri" w:hAnsi="Calibri"/>
          <w:b/>
          <w:sz w:val="22"/>
          <w:szCs w:val="22"/>
        </w:rPr>
      </w:pPr>
    </w:p>
    <w:p w14:paraId="1AE0A5F6" w14:textId="77777777" w:rsidR="00D71921" w:rsidRDefault="00D71921">
      <w:pPr>
        <w:rPr>
          <w:rFonts w:ascii="Calibri" w:hAnsi="Calibri"/>
          <w:b/>
          <w:sz w:val="22"/>
          <w:szCs w:val="22"/>
        </w:rPr>
      </w:pPr>
    </w:p>
    <w:p w14:paraId="29A15574" w14:textId="1A49C393" w:rsidR="00DC3185" w:rsidRPr="00DE215E" w:rsidRDefault="00DC3185">
      <w:pPr>
        <w:rPr>
          <w:rFonts w:ascii="Comic Sans MS" w:hAnsi="Comic Sans MS"/>
          <w:b/>
          <w:sz w:val="22"/>
          <w:szCs w:val="22"/>
          <w:u w:val="single"/>
        </w:rPr>
      </w:pPr>
      <w:r w:rsidRPr="00DE215E">
        <w:rPr>
          <w:rFonts w:ascii="Comic Sans MS" w:hAnsi="Comic Sans MS"/>
          <w:b/>
          <w:sz w:val="22"/>
          <w:szCs w:val="22"/>
          <w:u w:val="single"/>
        </w:rPr>
        <w:lastRenderedPageBreak/>
        <w:t>Subject content</w:t>
      </w:r>
    </w:p>
    <w:p w14:paraId="2150CFD2" w14:textId="77777777" w:rsidR="002A6F9D" w:rsidRPr="00DC3185" w:rsidRDefault="002A6F9D">
      <w:pPr>
        <w:rPr>
          <w:rFonts w:ascii="Calibri" w:hAnsi="Calibri"/>
          <w:b/>
          <w:sz w:val="22"/>
          <w:szCs w:val="22"/>
        </w:rPr>
      </w:pPr>
    </w:p>
    <w:tbl>
      <w:tblPr>
        <w:tblW w:w="1448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773"/>
        <w:gridCol w:w="1640"/>
        <w:gridCol w:w="2860"/>
        <w:gridCol w:w="2838"/>
        <w:gridCol w:w="2856"/>
      </w:tblGrid>
      <w:tr w:rsidR="008A20F3" w:rsidRPr="002A6F9D" w14:paraId="0DD3C263" w14:textId="77777777" w:rsidTr="007021CF">
        <w:trPr>
          <w:trHeight w:val="514"/>
        </w:trPr>
        <w:tc>
          <w:tcPr>
            <w:tcW w:w="2213" w:type="dxa"/>
            <w:vAlign w:val="center"/>
          </w:tcPr>
          <w:p w14:paraId="4687D2CA" w14:textId="10695200" w:rsidR="008A20F3" w:rsidRPr="002A6F9D" w:rsidRDefault="008A20F3" w:rsidP="00DC3185">
            <w:pPr>
              <w:rPr>
                <w:rFonts w:ascii="Comic Sans MS" w:hAnsi="Comic Sans MS"/>
                <w:b/>
                <w:sz w:val="22"/>
                <w:szCs w:val="22"/>
              </w:rPr>
            </w:pPr>
            <w:r w:rsidRPr="002A6F9D">
              <w:rPr>
                <w:rFonts w:ascii="Comic Sans MS" w:hAnsi="Comic Sans MS"/>
                <w:b/>
                <w:sz w:val="22"/>
                <w:szCs w:val="22"/>
              </w:rPr>
              <w:t>Topic area</w:t>
            </w:r>
          </w:p>
        </w:tc>
        <w:tc>
          <w:tcPr>
            <w:tcW w:w="1728" w:type="dxa"/>
          </w:tcPr>
          <w:p w14:paraId="63AE5B49"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Source</w:t>
            </w:r>
          </w:p>
          <w:p w14:paraId="32F0D96F"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N/G/A/D/P/W</w:t>
            </w:r>
          </w:p>
        </w:tc>
        <w:tc>
          <w:tcPr>
            <w:tcW w:w="1659" w:type="dxa"/>
          </w:tcPr>
          <w:p w14:paraId="5CD24FF7"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Level</w:t>
            </w:r>
          </w:p>
          <w:p w14:paraId="0B528C01" w14:textId="77777777"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0/1/2/3/4</w:t>
            </w:r>
          </w:p>
        </w:tc>
        <w:tc>
          <w:tcPr>
            <w:tcW w:w="2959" w:type="dxa"/>
          </w:tcPr>
          <w:p w14:paraId="78D1AA99" w14:textId="499BDEDC"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Comments on current expertise</w:t>
            </w:r>
          </w:p>
        </w:tc>
        <w:tc>
          <w:tcPr>
            <w:tcW w:w="2959" w:type="dxa"/>
          </w:tcPr>
          <w:p w14:paraId="1E8A9E2E" w14:textId="4A91C930"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Action plan</w:t>
            </w:r>
          </w:p>
        </w:tc>
        <w:tc>
          <w:tcPr>
            <w:tcW w:w="2963" w:type="dxa"/>
          </w:tcPr>
          <w:p w14:paraId="46E30215" w14:textId="128966B0" w:rsidR="008A20F3" w:rsidRPr="002A6F9D" w:rsidRDefault="008A20F3" w:rsidP="00DC3185">
            <w:pPr>
              <w:jc w:val="center"/>
              <w:rPr>
                <w:rFonts w:ascii="Comic Sans MS" w:hAnsi="Comic Sans MS"/>
                <w:b/>
                <w:sz w:val="22"/>
                <w:szCs w:val="22"/>
              </w:rPr>
            </w:pPr>
            <w:r w:rsidRPr="002A6F9D">
              <w:rPr>
                <w:rFonts w:ascii="Comic Sans MS" w:hAnsi="Comic Sans MS"/>
                <w:b/>
                <w:sz w:val="22"/>
                <w:szCs w:val="22"/>
              </w:rPr>
              <w:t>Evidence for first review</w:t>
            </w:r>
          </w:p>
        </w:tc>
      </w:tr>
      <w:tr w:rsidR="00E46C41" w:rsidRPr="002A6F9D" w14:paraId="2E201E4E"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FD512E1" w14:textId="460429FF" w:rsidR="00DC3185" w:rsidRPr="002A6F9D" w:rsidRDefault="00E46C41" w:rsidP="00DC3185">
            <w:pPr>
              <w:rPr>
                <w:rFonts w:ascii="Comic Sans MS" w:hAnsi="Comic Sans MS"/>
                <w:sz w:val="22"/>
                <w:szCs w:val="22"/>
              </w:rPr>
            </w:pPr>
            <w:r w:rsidRPr="002A6F9D">
              <w:rPr>
                <w:rFonts w:ascii="Comic Sans MS" w:hAnsi="Comic Sans MS"/>
                <w:b/>
                <w:sz w:val="22"/>
                <w:szCs w:val="22"/>
              </w:rPr>
              <w:t>Me, my family and friends</w:t>
            </w:r>
            <w:r w:rsidR="007021CF" w:rsidRPr="002A6F9D">
              <w:rPr>
                <w:rFonts w:ascii="Comic Sans MS" w:hAnsi="Comic Sans MS"/>
                <w:b/>
                <w:sz w:val="22"/>
                <w:szCs w:val="22"/>
              </w:rPr>
              <w:t xml:space="preserve">: </w:t>
            </w:r>
            <w:r w:rsidR="00DC3185" w:rsidRPr="002A6F9D">
              <w:rPr>
                <w:rFonts w:ascii="Comic Sans MS" w:hAnsi="Comic Sans MS"/>
                <w:sz w:val="22"/>
                <w:szCs w:val="22"/>
              </w:rPr>
              <w:t>Marriage</w:t>
            </w:r>
            <w:r w:rsidR="000462CE" w:rsidRPr="002A6F9D">
              <w:rPr>
                <w:rFonts w:ascii="Comic Sans MS" w:hAnsi="Comic Sans MS"/>
                <w:sz w:val="22"/>
                <w:szCs w:val="22"/>
              </w:rPr>
              <w:t>/partnership</w:t>
            </w:r>
            <w:r w:rsidR="00DC3185" w:rsidRPr="002A6F9D">
              <w:rPr>
                <w:rFonts w:ascii="Comic Sans MS" w:hAnsi="Comic Sans MS"/>
                <w:sz w:val="22"/>
                <w:szCs w:val="22"/>
              </w:rPr>
              <w:t>, family and relationships</w:t>
            </w:r>
          </w:p>
        </w:tc>
        <w:tc>
          <w:tcPr>
            <w:tcW w:w="1728" w:type="dxa"/>
          </w:tcPr>
          <w:p w14:paraId="7C41FD14" w14:textId="77777777" w:rsidR="00DC3185" w:rsidRPr="002A6F9D" w:rsidRDefault="00DC3185" w:rsidP="00DC3185">
            <w:pPr>
              <w:rPr>
                <w:rFonts w:ascii="Comic Sans MS" w:hAnsi="Comic Sans MS"/>
                <w:sz w:val="22"/>
                <w:szCs w:val="22"/>
              </w:rPr>
            </w:pPr>
          </w:p>
        </w:tc>
        <w:tc>
          <w:tcPr>
            <w:tcW w:w="1659" w:type="dxa"/>
          </w:tcPr>
          <w:p w14:paraId="0A96E314" w14:textId="77777777" w:rsidR="00DC3185" w:rsidRPr="002A6F9D" w:rsidRDefault="00DC3185" w:rsidP="00DC3185">
            <w:pPr>
              <w:rPr>
                <w:rFonts w:ascii="Comic Sans MS" w:hAnsi="Comic Sans MS"/>
                <w:sz w:val="22"/>
                <w:szCs w:val="22"/>
              </w:rPr>
            </w:pPr>
          </w:p>
        </w:tc>
        <w:tc>
          <w:tcPr>
            <w:tcW w:w="2959" w:type="dxa"/>
          </w:tcPr>
          <w:p w14:paraId="59921EA7" w14:textId="77777777" w:rsidR="00DC3185" w:rsidRPr="002A6F9D" w:rsidRDefault="00DC3185" w:rsidP="00DC3185">
            <w:pPr>
              <w:rPr>
                <w:rFonts w:ascii="Comic Sans MS" w:hAnsi="Comic Sans MS"/>
                <w:sz w:val="22"/>
                <w:szCs w:val="22"/>
              </w:rPr>
            </w:pPr>
          </w:p>
        </w:tc>
        <w:tc>
          <w:tcPr>
            <w:tcW w:w="2959" w:type="dxa"/>
          </w:tcPr>
          <w:p w14:paraId="55AEC2D6" w14:textId="77777777" w:rsidR="00DC3185" w:rsidRPr="002A6F9D" w:rsidRDefault="00DC3185" w:rsidP="00DC3185">
            <w:pPr>
              <w:rPr>
                <w:rFonts w:ascii="Comic Sans MS" w:hAnsi="Comic Sans MS"/>
                <w:sz w:val="22"/>
                <w:szCs w:val="22"/>
              </w:rPr>
            </w:pPr>
          </w:p>
        </w:tc>
        <w:tc>
          <w:tcPr>
            <w:tcW w:w="2963" w:type="dxa"/>
          </w:tcPr>
          <w:p w14:paraId="2C75613D" w14:textId="77777777" w:rsidR="00DC3185" w:rsidRPr="002A6F9D" w:rsidRDefault="00DC3185" w:rsidP="00DC3185">
            <w:pPr>
              <w:rPr>
                <w:rFonts w:ascii="Comic Sans MS" w:hAnsi="Comic Sans MS"/>
                <w:sz w:val="22"/>
                <w:szCs w:val="22"/>
              </w:rPr>
            </w:pPr>
          </w:p>
        </w:tc>
      </w:tr>
      <w:tr w:rsidR="00E46C41" w:rsidRPr="002A6F9D" w14:paraId="48564EDB"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1375235" w14:textId="28CBF7BA"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Technology in everyday life: </w:t>
            </w:r>
            <w:r w:rsidR="000462CE" w:rsidRPr="002A6F9D">
              <w:rPr>
                <w:rFonts w:ascii="Comic Sans MS" w:hAnsi="Comic Sans MS"/>
                <w:sz w:val="22"/>
                <w:szCs w:val="22"/>
              </w:rPr>
              <w:t>Modern technology (social media and mobile technology)</w:t>
            </w:r>
          </w:p>
        </w:tc>
        <w:tc>
          <w:tcPr>
            <w:tcW w:w="1728" w:type="dxa"/>
          </w:tcPr>
          <w:p w14:paraId="625973C0" w14:textId="77777777" w:rsidR="00DC3185" w:rsidRPr="002A6F9D" w:rsidRDefault="00DC3185" w:rsidP="00DC3185">
            <w:pPr>
              <w:rPr>
                <w:rFonts w:ascii="Comic Sans MS" w:hAnsi="Comic Sans MS"/>
                <w:sz w:val="22"/>
                <w:szCs w:val="22"/>
              </w:rPr>
            </w:pPr>
          </w:p>
        </w:tc>
        <w:tc>
          <w:tcPr>
            <w:tcW w:w="1659" w:type="dxa"/>
          </w:tcPr>
          <w:p w14:paraId="1CBA64F1" w14:textId="77777777" w:rsidR="00DC3185" w:rsidRPr="002A6F9D" w:rsidRDefault="00DC3185" w:rsidP="00DC3185">
            <w:pPr>
              <w:rPr>
                <w:rFonts w:ascii="Comic Sans MS" w:hAnsi="Comic Sans MS"/>
                <w:sz w:val="22"/>
                <w:szCs w:val="22"/>
              </w:rPr>
            </w:pPr>
          </w:p>
        </w:tc>
        <w:tc>
          <w:tcPr>
            <w:tcW w:w="2959" w:type="dxa"/>
          </w:tcPr>
          <w:p w14:paraId="35BF4360" w14:textId="77777777" w:rsidR="00DC3185" w:rsidRPr="002A6F9D" w:rsidRDefault="00DC3185" w:rsidP="00DC3185">
            <w:pPr>
              <w:rPr>
                <w:rFonts w:ascii="Comic Sans MS" w:hAnsi="Comic Sans MS"/>
                <w:sz w:val="22"/>
                <w:szCs w:val="22"/>
              </w:rPr>
            </w:pPr>
          </w:p>
        </w:tc>
        <w:tc>
          <w:tcPr>
            <w:tcW w:w="2959" w:type="dxa"/>
          </w:tcPr>
          <w:p w14:paraId="05887AD7" w14:textId="77777777" w:rsidR="00DC3185" w:rsidRPr="002A6F9D" w:rsidRDefault="00DC3185" w:rsidP="00DC3185">
            <w:pPr>
              <w:rPr>
                <w:rFonts w:ascii="Comic Sans MS" w:hAnsi="Comic Sans MS"/>
                <w:sz w:val="22"/>
                <w:szCs w:val="22"/>
              </w:rPr>
            </w:pPr>
          </w:p>
        </w:tc>
        <w:tc>
          <w:tcPr>
            <w:tcW w:w="2963" w:type="dxa"/>
          </w:tcPr>
          <w:p w14:paraId="5FDD5016" w14:textId="77777777" w:rsidR="00DC3185" w:rsidRPr="002A6F9D" w:rsidRDefault="00DC3185" w:rsidP="00DC3185">
            <w:pPr>
              <w:rPr>
                <w:rFonts w:ascii="Comic Sans MS" w:hAnsi="Comic Sans MS"/>
                <w:sz w:val="22"/>
                <w:szCs w:val="22"/>
              </w:rPr>
            </w:pPr>
          </w:p>
        </w:tc>
      </w:tr>
      <w:tr w:rsidR="00E46C41" w:rsidRPr="002A6F9D" w14:paraId="5992EF32"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321C12DB" w14:textId="6679C461" w:rsidR="00DC3185" w:rsidRPr="002A6F9D" w:rsidRDefault="00E46C41" w:rsidP="00DC3185">
            <w:pPr>
              <w:rPr>
                <w:rFonts w:ascii="Comic Sans MS" w:hAnsi="Comic Sans MS"/>
                <w:sz w:val="22"/>
                <w:szCs w:val="22"/>
              </w:rPr>
            </w:pPr>
            <w:r w:rsidRPr="002A6F9D">
              <w:rPr>
                <w:rFonts w:ascii="Comic Sans MS" w:hAnsi="Comic Sans MS"/>
                <w:b/>
                <w:sz w:val="22"/>
                <w:szCs w:val="22"/>
              </w:rPr>
              <w:t>Free time activities</w:t>
            </w:r>
            <w:r w:rsidR="007021CF" w:rsidRPr="002A6F9D">
              <w:rPr>
                <w:rFonts w:ascii="Comic Sans MS" w:hAnsi="Comic Sans MS"/>
                <w:b/>
                <w:sz w:val="22"/>
                <w:szCs w:val="22"/>
              </w:rPr>
              <w:t xml:space="preserve">: </w:t>
            </w:r>
            <w:r w:rsidR="007021CF" w:rsidRPr="002A6F9D">
              <w:rPr>
                <w:rFonts w:ascii="Comic Sans MS" w:hAnsi="Comic Sans MS"/>
                <w:sz w:val="22"/>
                <w:szCs w:val="22"/>
              </w:rPr>
              <w:t>Music, cinema and tv, food and eating out, sport</w:t>
            </w:r>
          </w:p>
        </w:tc>
        <w:tc>
          <w:tcPr>
            <w:tcW w:w="1728" w:type="dxa"/>
          </w:tcPr>
          <w:p w14:paraId="7A0C3997" w14:textId="77777777" w:rsidR="00DC3185" w:rsidRPr="002A6F9D" w:rsidRDefault="00DC3185" w:rsidP="00DC3185">
            <w:pPr>
              <w:rPr>
                <w:rFonts w:ascii="Comic Sans MS" w:hAnsi="Comic Sans MS"/>
                <w:sz w:val="22"/>
                <w:szCs w:val="22"/>
              </w:rPr>
            </w:pPr>
          </w:p>
        </w:tc>
        <w:tc>
          <w:tcPr>
            <w:tcW w:w="1659" w:type="dxa"/>
          </w:tcPr>
          <w:p w14:paraId="420A547C" w14:textId="77777777" w:rsidR="00DC3185" w:rsidRPr="002A6F9D" w:rsidRDefault="00DC3185" w:rsidP="00DC3185">
            <w:pPr>
              <w:rPr>
                <w:rFonts w:ascii="Comic Sans MS" w:hAnsi="Comic Sans MS"/>
                <w:sz w:val="22"/>
                <w:szCs w:val="22"/>
              </w:rPr>
            </w:pPr>
          </w:p>
        </w:tc>
        <w:tc>
          <w:tcPr>
            <w:tcW w:w="2959" w:type="dxa"/>
          </w:tcPr>
          <w:p w14:paraId="2157F1D7" w14:textId="77777777" w:rsidR="00DC3185" w:rsidRPr="002A6F9D" w:rsidRDefault="00DC3185" w:rsidP="00DC3185">
            <w:pPr>
              <w:rPr>
                <w:rFonts w:ascii="Comic Sans MS" w:hAnsi="Comic Sans MS"/>
                <w:sz w:val="22"/>
                <w:szCs w:val="22"/>
              </w:rPr>
            </w:pPr>
          </w:p>
        </w:tc>
        <w:tc>
          <w:tcPr>
            <w:tcW w:w="2959" w:type="dxa"/>
          </w:tcPr>
          <w:p w14:paraId="45E581F2" w14:textId="77777777" w:rsidR="00DC3185" w:rsidRPr="002A6F9D" w:rsidRDefault="00DC3185" w:rsidP="00DC3185">
            <w:pPr>
              <w:rPr>
                <w:rFonts w:ascii="Comic Sans MS" w:hAnsi="Comic Sans MS"/>
                <w:sz w:val="22"/>
                <w:szCs w:val="22"/>
              </w:rPr>
            </w:pPr>
          </w:p>
        </w:tc>
        <w:tc>
          <w:tcPr>
            <w:tcW w:w="2963" w:type="dxa"/>
          </w:tcPr>
          <w:p w14:paraId="10B70DA3" w14:textId="77777777" w:rsidR="00DC3185" w:rsidRPr="002A6F9D" w:rsidRDefault="00DC3185" w:rsidP="00DC3185">
            <w:pPr>
              <w:rPr>
                <w:rFonts w:ascii="Comic Sans MS" w:hAnsi="Comic Sans MS"/>
                <w:sz w:val="22"/>
                <w:szCs w:val="22"/>
              </w:rPr>
            </w:pPr>
          </w:p>
        </w:tc>
      </w:tr>
      <w:tr w:rsidR="00E46C41" w:rsidRPr="002A6F9D" w14:paraId="5C3F64BA"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74EF27DA" w14:textId="395BA625" w:rsidR="00DC3185" w:rsidRPr="002A6F9D" w:rsidRDefault="007021CF" w:rsidP="00DC3185">
            <w:pPr>
              <w:rPr>
                <w:rFonts w:ascii="Comic Sans MS" w:hAnsi="Comic Sans MS"/>
                <w:sz w:val="22"/>
                <w:szCs w:val="22"/>
              </w:rPr>
            </w:pPr>
            <w:r w:rsidRPr="002A6F9D">
              <w:rPr>
                <w:rFonts w:ascii="Comic Sans MS" w:hAnsi="Comic Sans MS"/>
                <w:b/>
                <w:sz w:val="22"/>
                <w:szCs w:val="22"/>
              </w:rPr>
              <w:t>Customs and festivals in the target language community</w:t>
            </w:r>
          </w:p>
        </w:tc>
        <w:tc>
          <w:tcPr>
            <w:tcW w:w="1728" w:type="dxa"/>
          </w:tcPr>
          <w:p w14:paraId="15D8DC78" w14:textId="77777777" w:rsidR="00DC3185" w:rsidRPr="002A6F9D" w:rsidRDefault="00DC3185" w:rsidP="00DC3185">
            <w:pPr>
              <w:rPr>
                <w:rFonts w:ascii="Comic Sans MS" w:hAnsi="Comic Sans MS"/>
                <w:sz w:val="22"/>
                <w:szCs w:val="22"/>
              </w:rPr>
            </w:pPr>
          </w:p>
        </w:tc>
        <w:tc>
          <w:tcPr>
            <w:tcW w:w="1659" w:type="dxa"/>
          </w:tcPr>
          <w:p w14:paraId="3B8EAE40" w14:textId="77777777" w:rsidR="00DC3185" w:rsidRPr="002A6F9D" w:rsidRDefault="00DC3185" w:rsidP="00DC3185">
            <w:pPr>
              <w:rPr>
                <w:rFonts w:ascii="Comic Sans MS" w:hAnsi="Comic Sans MS"/>
                <w:sz w:val="22"/>
                <w:szCs w:val="22"/>
              </w:rPr>
            </w:pPr>
          </w:p>
        </w:tc>
        <w:tc>
          <w:tcPr>
            <w:tcW w:w="2959" w:type="dxa"/>
          </w:tcPr>
          <w:p w14:paraId="6BBFB21A" w14:textId="77777777" w:rsidR="00DC3185" w:rsidRPr="002A6F9D" w:rsidRDefault="00DC3185" w:rsidP="00DC3185">
            <w:pPr>
              <w:rPr>
                <w:rFonts w:ascii="Comic Sans MS" w:hAnsi="Comic Sans MS"/>
                <w:sz w:val="22"/>
                <w:szCs w:val="22"/>
              </w:rPr>
            </w:pPr>
          </w:p>
        </w:tc>
        <w:tc>
          <w:tcPr>
            <w:tcW w:w="2959" w:type="dxa"/>
          </w:tcPr>
          <w:p w14:paraId="34207C04" w14:textId="77777777" w:rsidR="00DC3185" w:rsidRPr="002A6F9D" w:rsidRDefault="00DC3185" w:rsidP="00DC3185">
            <w:pPr>
              <w:rPr>
                <w:rFonts w:ascii="Comic Sans MS" w:hAnsi="Comic Sans MS"/>
                <w:sz w:val="22"/>
                <w:szCs w:val="22"/>
              </w:rPr>
            </w:pPr>
          </w:p>
        </w:tc>
        <w:tc>
          <w:tcPr>
            <w:tcW w:w="2963" w:type="dxa"/>
          </w:tcPr>
          <w:p w14:paraId="5D4286EF" w14:textId="77777777" w:rsidR="00DC3185" w:rsidRPr="002A6F9D" w:rsidRDefault="00DC3185" w:rsidP="00DC3185">
            <w:pPr>
              <w:rPr>
                <w:rFonts w:ascii="Comic Sans MS" w:hAnsi="Comic Sans MS"/>
                <w:sz w:val="22"/>
                <w:szCs w:val="22"/>
              </w:rPr>
            </w:pPr>
          </w:p>
        </w:tc>
      </w:tr>
      <w:tr w:rsidR="00E46C41" w:rsidRPr="002A6F9D" w14:paraId="3B5D89D8"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7080E9D" w14:textId="38F59782" w:rsidR="00DC3185" w:rsidRPr="002A6F9D" w:rsidRDefault="007021CF" w:rsidP="00DC3185">
            <w:pPr>
              <w:rPr>
                <w:rFonts w:ascii="Comic Sans MS" w:hAnsi="Comic Sans MS"/>
                <w:b/>
                <w:sz w:val="22"/>
                <w:szCs w:val="22"/>
              </w:rPr>
            </w:pPr>
            <w:r w:rsidRPr="002A6F9D">
              <w:rPr>
                <w:rFonts w:ascii="Comic Sans MS" w:hAnsi="Comic Sans MS"/>
                <w:b/>
                <w:sz w:val="22"/>
                <w:szCs w:val="22"/>
              </w:rPr>
              <w:t>Home, town, neighbourhood and community</w:t>
            </w:r>
          </w:p>
        </w:tc>
        <w:tc>
          <w:tcPr>
            <w:tcW w:w="1728" w:type="dxa"/>
          </w:tcPr>
          <w:p w14:paraId="5B2544BF" w14:textId="77777777" w:rsidR="00DC3185" w:rsidRPr="002A6F9D" w:rsidRDefault="00DC3185" w:rsidP="00DC3185">
            <w:pPr>
              <w:rPr>
                <w:rFonts w:ascii="Comic Sans MS" w:hAnsi="Comic Sans MS"/>
                <w:sz w:val="22"/>
                <w:szCs w:val="22"/>
              </w:rPr>
            </w:pPr>
          </w:p>
        </w:tc>
        <w:tc>
          <w:tcPr>
            <w:tcW w:w="1659" w:type="dxa"/>
          </w:tcPr>
          <w:p w14:paraId="3FCB3791" w14:textId="77777777" w:rsidR="00DC3185" w:rsidRPr="002A6F9D" w:rsidRDefault="00DC3185" w:rsidP="00DC3185">
            <w:pPr>
              <w:rPr>
                <w:rFonts w:ascii="Comic Sans MS" w:hAnsi="Comic Sans MS"/>
                <w:sz w:val="22"/>
                <w:szCs w:val="22"/>
              </w:rPr>
            </w:pPr>
          </w:p>
        </w:tc>
        <w:tc>
          <w:tcPr>
            <w:tcW w:w="2959" w:type="dxa"/>
          </w:tcPr>
          <w:p w14:paraId="721F89E4" w14:textId="77777777" w:rsidR="00DC3185" w:rsidRPr="002A6F9D" w:rsidRDefault="00DC3185" w:rsidP="00DC3185">
            <w:pPr>
              <w:rPr>
                <w:rFonts w:ascii="Comic Sans MS" w:hAnsi="Comic Sans MS"/>
                <w:sz w:val="22"/>
                <w:szCs w:val="22"/>
              </w:rPr>
            </w:pPr>
          </w:p>
        </w:tc>
        <w:tc>
          <w:tcPr>
            <w:tcW w:w="2959" w:type="dxa"/>
          </w:tcPr>
          <w:p w14:paraId="3EF9F653" w14:textId="77777777" w:rsidR="00DC3185" w:rsidRPr="002A6F9D" w:rsidRDefault="00DC3185" w:rsidP="00DC3185">
            <w:pPr>
              <w:rPr>
                <w:rFonts w:ascii="Comic Sans MS" w:hAnsi="Comic Sans MS"/>
                <w:sz w:val="22"/>
                <w:szCs w:val="22"/>
              </w:rPr>
            </w:pPr>
          </w:p>
        </w:tc>
        <w:tc>
          <w:tcPr>
            <w:tcW w:w="2963" w:type="dxa"/>
          </w:tcPr>
          <w:p w14:paraId="166BA9CB" w14:textId="77777777" w:rsidR="00DC3185" w:rsidRPr="002A6F9D" w:rsidRDefault="00DC3185" w:rsidP="00DC3185">
            <w:pPr>
              <w:rPr>
                <w:rFonts w:ascii="Comic Sans MS" w:hAnsi="Comic Sans MS"/>
                <w:sz w:val="22"/>
                <w:szCs w:val="22"/>
              </w:rPr>
            </w:pPr>
          </w:p>
        </w:tc>
      </w:tr>
      <w:tr w:rsidR="00E46C41" w:rsidRPr="002A6F9D" w14:paraId="4F814650"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0E7DE6AF" w14:textId="2B1069DA" w:rsidR="00DC3185" w:rsidRPr="002A6F9D" w:rsidRDefault="007021CF" w:rsidP="007021CF">
            <w:pPr>
              <w:rPr>
                <w:rFonts w:ascii="Comic Sans MS" w:hAnsi="Comic Sans MS"/>
                <w:sz w:val="22"/>
                <w:szCs w:val="22"/>
              </w:rPr>
            </w:pPr>
            <w:r w:rsidRPr="002A6F9D">
              <w:rPr>
                <w:rFonts w:ascii="Comic Sans MS" w:hAnsi="Comic Sans MS"/>
                <w:b/>
                <w:sz w:val="22"/>
                <w:szCs w:val="22"/>
              </w:rPr>
              <w:t xml:space="preserve">Social issues: </w:t>
            </w:r>
            <w:r w:rsidRPr="002A6F9D">
              <w:rPr>
                <w:rFonts w:ascii="Comic Sans MS" w:hAnsi="Comic Sans MS"/>
                <w:sz w:val="22"/>
                <w:szCs w:val="22"/>
              </w:rPr>
              <w:t>Charity, voluntary work. Healthy and unhealthy living</w:t>
            </w:r>
          </w:p>
        </w:tc>
        <w:tc>
          <w:tcPr>
            <w:tcW w:w="1728" w:type="dxa"/>
          </w:tcPr>
          <w:p w14:paraId="0F07786E" w14:textId="77777777" w:rsidR="00DC3185" w:rsidRPr="002A6F9D" w:rsidRDefault="00DC3185" w:rsidP="00DC3185">
            <w:pPr>
              <w:rPr>
                <w:rFonts w:ascii="Comic Sans MS" w:hAnsi="Comic Sans MS"/>
                <w:sz w:val="22"/>
                <w:szCs w:val="22"/>
              </w:rPr>
            </w:pPr>
          </w:p>
        </w:tc>
        <w:tc>
          <w:tcPr>
            <w:tcW w:w="1659" w:type="dxa"/>
          </w:tcPr>
          <w:p w14:paraId="2CA3D7EC" w14:textId="77777777" w:rsidR="00DC3185" w:rsidRPr="002A6F9D" w:rsidRDefault="00DC3185" w:rsidP="00DC3185">
            <w:pPr>
              <w:rPr>
                <w:rFonts w:ascii="Comic Sans MS" w:hAnsi="Comic Sans MS"/>
                <w:sz w:val="22"/>
                <w:szCs w:val="22"/>
              </w:rPr>
            </w:pPr>
          </w:p>
        </w:tc>
        <w:tc>
          <w:tcPr>
            <w:tcW w:w="2959" w:type="dxa"/>
          </w:tcPr>
          <w:p w14:paraId="249F48E9" w14:textId="77777777" w:rsidR="00DC3185" w:rsidRPr="002A6F9D" w:rsidRDefault="00DC3185" w:rsidP="00DC3185">
            <w:pPr>
              <w:rPr>
                <w:rFonts w:ascii="Comic Sans MS" w:hAnsi="Comic Sans MS"/>
                <w:sz w:val="22"/>
                <w:szCs w:val="22"/>
              </w:rPr>
            </w:pPr>
          </w:p>
        </w:tc>
        <w:tc>
          <w:tcPr>
            <w:tcW w:w="2959" w:type="dxa"/>
          </w:tcPr>
          <w:p w14:paraId="0DBCD3C3" w14:textId="77777777" w:rsidR="00DC3185" w:rsidRPr="002A6F9D" w:rsidRDefault="00DC3185" w:rsidP="00DC3185">
            <w:pPr>
              <w:rPr>
                <w:rFonts w:ascii="Comic Sans MS" w:hAnsi="Comic Sans MS"/>
                <w:sz w:val="22"/>
                <w:szCs w:val="22"/>
              </w:rPr>
            </w:pPr>
          </w:p>
        </w:tc>
        <w:tc>
          <w:tcPr>
            <w:tcW w:w="2963" w:type="dxa"/>
          </w:tcPr>
          <w:p w14:paraId="20148D66" w14:textId="77777777" w:rsidR="00DC3185" w:rsidRPr="002A6F9D" w:rsidRDefault="00DC3185" w:rsidP="00DC3185">
            <w:pPr>
              <w:rPr>
                <w:rFonts w:ascii="Comic Sans MS" w:hAnsi="Comic Sans MS"/>
                <w:sz w:val="22"/>
                <w:szCs w:val="22"/>
              </w:rPr>
            </w:pPr>
          </w:p>
        </w:tc>
      </w:tr>
      <w:tr w:rsidR="00E46C41" w:rsidRPr="002A6F9D" w14:paraId="78C5D856"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D73571C" w14:textId="2FB98B2A" w:rsidR="00DC3185" w:rsidRPr="002A6F9D" w:rsidRDefault="007021CF" w:rsidP="00DC3185">
            <w:pPr>
              <w:rPr>
                <w:rFonts w:ascii="Comic Sans MS" w:hAnsi="Comic Sans MS"/>
                <w:sz w:val="22"/>
                <w:szCs w:val="22"/>
              </w:rPr>
            </w:pPr>
            <w:r w:rsidRPr="002A6F9D">
              <w:rPr>
                <w:rFonts w:ascii="Comic Sans MS" w:hAnsi="Comic Sans MS"/>
                <w:b/>
                <w:sz w:val="22"/>
                <w:szCs w:val="22"/>
              </w:rPr>
              <w:lastRenderedPageBreak/>
              <w:t xml:space="preserve">Global issues: </w:t>
            </w:r>
            <w:r w:rsidRPr="002A6F9D">
              <w:rPr>
                <w:rFonts w:ascii="Comic Sans MS" w:hAnsi="Comic Sans MS"/>
                <w:sz w:val="22"/>
                <w:szCs w:val="22"/>
              </w:rPr>
              <w:t>The environment, poverty, homelessness</w:t>
            </w:r>
          </w:p>
        </w:tc>
        <w:tc>
          <w:tcPr>
            <w:tcW w:w="1728" w:type="dxa"/>
          </w:tcPr>
          <w:p w14:paraId="3CE1A42A" w14:textId="77777777" w:rsidR="00DC3185" w:rsidRPr="002A6F9D" w:rsidRDefault="00DC3185" w:rsidP="00DC3185">
            <w:pPr>
              <w:rPr>
                <w:rFonts w:ascii="Comic Sans MS" w:hAnsi="Comic Sans MS"/>
                <w:sz w:val="22"/>
                <w:szCs w:val="22"/>
              </w:rPr>
            </w:pPr>
          </w:p>
        </w:tc>
        <w:tc>
          <w:tcPr>
            <w:tcW w:w="1659" w:type="dxa"/>
          </w:tcPr>
          <w:p w14:paraId="3763B4AD" w14:textId="77777777" w:rsidR="00DC3185" w:rsidRPr="002A6F9D" w:rsidRDefault="00DC3185" w:rsidP="00DC3185">
            <w:pPr>
              <w:rPr>
                <w:rFonts w:ascii="Comic Sans MS" w:hAnsi="Comic Sans MS"/>
                <w:sz w:val="22"/>
                <w:szCs w:val="22"/>
              </w:rPr>
            </w:pPr>
          </w:p>
        </w:tc>
        <w:tc>
          <w:tcPr>
            <w:tcW w:w="2959" w:type="dxa"/>
          </w:tcPr>
          <w:p w14:paraId="07172D63" w14:textId="77777777" w:rsidR="00DC3185" w:rsidRPr="002A6F9D" w:rsidRDefault="00DC3185" w:rsidP="00DC3185">
            <w:pPr>
              <w:rPr>
                <w:rFonts w:ascii="Comic Sans MS" w:hAnsi="Comic Sans MS"/>
                <w:sz w:val="22"/>
                <w:szCs w:val="22"/>
              </w:rPr>
            </w:pPr>
          </w:p>
        </w:tc>
        <w:tc>
          <w:tcPr>
            <w:tcW w:w="2959" w:type="dxa"/>
          </w:tcPr>
          <w:p w14:paraId="1F34EEF5" w14:textId="77777777" w:rsidR="00DC3185" w:rsidRPr="002A6F9D" w:rsidRDefault="00DC3185" w:rsidP="00DC3185">
            <w:pPr>
              <w:rPr>
                <w:rFonts w:ascii="Comic Sans MS" w:hAnsi="Comic Sans MS"/>
                <w:sz w:val="22"/>
                <w:szCs w:val="22"/>
              </w:rPr>
            </w:pPr>
          </w:p>
        </w:tc>
        <w:tc>
          <w:tcPr>
            <w:tcW w:w="2963" w:type="dxa"/>
          </w:tcPr>
          <w:p w14:paraId="4CBFE520" w14:textId="77777777" w:rsidR="00DC3185" w:rsidRPr="002A6F9D" w:rsidRDefault="00DC3185" w:rsidP="00DC3185">
            <w:pPr>
              <w:rPr>
                <w:rFonts w:ascii="Comic Sans MS" w:hAnsi="Comic Sans MS"/>
                <w:sz w:val="22"/>
                <w:szCs w:val="22"/>
              </w:rPr>
            </w:pPr>
          </w:p>
        </w:tc>
      </w:tr>
      <w:tr w:rsidR="00E46C41" w:rsidRPr="002A6F9D" w14:paraId="250E0E0B"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590941AB" w14:textId="0DF66D96"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Travel and tourism: </w:t>
            </w:r>
            <w:r w:rsidRPr="002A6F9D">
              <w:rPr>
                <w:rFonts w:ascii="Comic Sans MS" w:hAnsi="Comic Sans MS"/>
                <w:sz w:val="22"/>
                <w:szCs w:val="22"/>
              </w:rPr>
              <w:t>Means of transport, accommodation</w:t>
            </w:r>
          </w:p>
        </w:tc>
        <w:tc>
          <w:tcPr>
            <w:tcW w:w="1728" w:type="dxa"/>
          </w:tcPr>
          <w:p w14:paraId="532922A6" w14:textId="77777777" w:rsidR="00DC3185" w:rsidRPr="002A6F9D" w:rsidRDefault="00DC3185" w:rsidP="00DC3185">
            <w:pPr>
              <w:rPr>
                <w:rFonts w:ascii="Comic Sans MS" w:hAnsi="Comic Sans MS"/>
                <w:sz w:val="22"/>
                <w:szCs w:val="22"/>
              </w:rPr>
            </w:pPr>
          </w:p>
        </w:tc>
        <w:tc>
          <w:tcPr>
            <w:tcW w:w="1659" w:type="dxa"/>
          </w:tcPr>
          <w:p w14:paraId="6C2318DD" w14:textId="77777777" w:rsidR="00DC3185" w:rsidRPr="002A6F9D" w:rsidRDefault="00DC3185" w:rsidP="00DC3185">
            <w:pPr>
              <w:rPr>
                <w:rFonts w:ascii="Comic Sans MS" w:hAnsi="Comic Sans MS"/>
                <w:sz w:val="22"/>
                <w:szCs w:val="22"/>
              </w:rPr>
            </w:pPr>
          </w:p>
        </w:tc>
        <w:tc>
          <w:tcPr>
            <w:tcW w:w="2959" w:type="dxa"/>
          </w:tcPr>
          <w:p w14:paraId="197DB8F8" w14:textId="77777777" w:rsidR="00DC3185" w:rsidRPr="002A6F9D" w:rsidRDefault="00DC3185" w:rsidP="00DC3185">
            <w:pPr>
              <w:rPr>
                <w:rFonts w:ascii="Comic Sans MS" w:hAnsi="Comic Sans MS"/>
                <w:sz w:val="22"/>
                <w:szCs w:val="22"/>
              </w:rPr>
            </w:pPr>
          </w:p>
        </w:tc>
        <w:tc>
          <w:tcPr>
            <w:tcW w:w="2959" w:type="dxa"/>
          </w:tcPr>
          <w:p w14:paraId="072DBE1D" w14:textId="77777777" w:rsidR="00DC3185" w:rsidRPr="002A6F9D" w:rsidRDefault="00DC3185" w:rsidP="00DC3185">
            <w:pPr>
              <w:rPr>
                <w:rFonts w:ascii="Comic Sans MS" w:hAnsi="Comic Sans MS"/>
                <w:sz w:val="22"/>
                <w:szCs w:val="22"/>
              </w:rPr>
            </w:pPr>
          </w:p>
        </w:tc>
        <w:tc>
          <w:tcPr>
            <w:tcW w:w="2963" w:type="dxa"/>
          </w:tcPr>
          <w:p w14:paraId="00E324F9" w14:textId="77777777" w:rsidR="00DC3185" w:rsidRPr="002A6F9D" w:rsidRDefault="00DC3185" w:rsidP="00DC3185">
            <w:pPr>
              <w:rPr>
                <w:rFonts w:ascii="Comic Sans MS" w:hAnsi="Comic Sans MS"/>
                <w:sz w:val="22"/>
                <w:szCs w:val="22"/>
              </w:rPr>
            </w:pPr>
          </w:p>
        </w:tc>
      </w:tr>
      <w:tr w:rsidR="00E46C41" w:rsidRPr="002A6F9D" w14:paraId="72DD0166"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73D8E92" w14:textId="66EC91A7" w:rsidR="00DC3185" w:rsidRPr="002A6F9D" w:rsidRDefault="007021CF" w:rsidP="00DC3185">
            <w:pPr>
              <w:rPr>
                <w:rFonts w:ascii="Comic Sans MS" w:hAnsi="Comic Sans MS"/>
                <w:sz w:val="22"/>
                <w:szCs w:val="22"/>
              </w:rPr>
            </w:pPr>
            <w:r w:rsidRPr="002A6F9D">
              <w:rPr>
                <w:rFonts w:ascii="Comic Sans MS" w:hAnsi="Comic Sans MS"/>
                <w:b/>
                <w:sz w:val="22"/>
                <w:szCs w:val="22"/>
              </w:rPr>
              <w:t xml:space="preserve">My studies: </w:t>
            </w:r>
            <w:r w:rsidRPr="002A6F9D">
              <w:rPr>
                <w:rFonts w:ascii="Comic Sans MS" w:hAnsi="Comic Sans MS"/>
                <w:sz w:val="22"/>
                <w:szCs w:val="22"/>
              </w:rPr>
              <w:t>Subjects</w:t>
            </w:r>
          </w:p>
        </w:tc>
        <w:tc>
          <w:tcPr>
            <w:tcW w:w="1728" w:type="dxa"/>
          </w:tcPr>
          <w:p w14:paraId="7F933C75" w14:textId="77777777" w:rsidR="00DC3185" w:rsidRPr="002A6F9D" w:rsidRDefault="00DC3185" w:rsidP="00DC3185">
            <w:pPr>
              <w:rPr>
                <w:rFonts w:ascii="Comic Sans MS" w:hAnsi="Comic Sans MS"/>
                <w:sz w:val="22"/>
                <w:szCs w:val="22"/>
              </w:rPr>
            </w:pPr>
          </w:p>
        </w:tc>
        <w:tc>
          <w:tcPr>
            <w:tcW w:w="1659" w:type="dxa"/>
          </w:tcPr>
          <w:p w14:paraId="4E834CA7" w14:textId="77777777" w:rsidR="00DC3185" w:rsidRPr="002A6F9D" w:rsidRDefault="00DC3185" w:rsidP="00DC3185">
            <w:pPr>
              <w:rPr>
                <w:rFonts w:ascii="Comic Sans MS" w:hAnsi="Comic Sans MS"/>
                <w:sz w:val="22"/>
                <w:szCs w:val="22"/>
              </w:rPr>
            </w:pPr>
          </w:p>
        </w:tc>
        <w:tc>
          <w:tcPr>
            <w:tcW w:w="2959" w:type="dxa"/>
          </w:tcPr>
          <w:p w14:paraId="1E20735E" w14:textId="77777777" w:rsidR="00DC3185" w:rsidRPr="002A6F9D" w:rsidRDefault="00DC3185" w:rsidP="00DC3185">
            <w:pPr>
              <w:rPr>
                <w:rFonts w:ascii="Comic Sans MS" w:hAnsi="Comic Sans MS"/>
                <w:sz w:val="22"/>
                <w:szCs w:val="22"/>
              </w:rPr>
            </w:pPr>
          </w:p>
        </w:tc>
        <w:tc>
          <w:tcPr>
            <w:tcW w:w="2959" w:type="dxa"/>
          </w:tcPr>
          <w:p w14:paraId="5DF6A8AD" w14:textId="77777777" w:rsidR="00DC3185" w:rsidRPr="002A6F9D" w:rsidRDefault="00DC3185" w:rsidP="00DC3185">
            <w:pPr>
              <w:rPr>
                <w:rFonts w:ascii="Comic Sans MS" w:hAnsi="Comic Sans MS"/>
                <w:sz w:val="22"/>
                <w:szCs w:val="22"/>
              </w:rPr>
            </w:pPr>
          </w:p>
        </w:tc>
        <w:tc>
          <w:tcPr>
            <w:tcW w:w="2963" w:type="dxa"/>
          </w:tcPr>
          <w:p w14:paraId="5AB1D248" w14:textId="77777777" w:rsidR="00DC3185" w:rsidRPr="002A6F9D" w:rsidRDefault="00DC3185" w:rsidP="00DC3185">
            <w:pPr>
              <w:rPr>
                <w:rFonts w:ascii="Comic Sans MS" w:hAnsi="Comic Sans MS"/>
                <w:sz w:val="22"/>
                <w:szCs w:val="22"/>
              </w:rPr>
            </w:pPr>
          </w:p>
        </w:tc>
      </w:tr>
      <w:tr w:rsidR="00E46C41" w:rsidRPr="002A6F9D" w14:paraId="03439A51"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238B9FD1" w14:textId="1C9CA244" w:rsidR="00DC3185" w:rsidRPr="002A6F9D" w:rsidRDefault="007021CF" w:rsidP="00DC3185">
            <w:pPr>
              <w:rPr>
                <w:rFonts w:ascii="Comic Sans MS" w:hAnsi="Comic Sans MS"/>
                <w:b/>
                <w:sz w:val="22"/>
                <w:szCs w:val="22"/>
              </w:rPr>
            </w:pPr>
            <w:r w:rsidRPr="002A6F9D">
              <w:rPr>
                <w:rFonts w:ascii="Comic Sans MS" w:hAnsi="Comic Sans MS"/>
                <w:b/>
                <w:sz w:val="22"/>
                <w:szCs w:val="22"/>
              </w:rPr>
              <w:t>Life at school</w:t>
            </w:r>
          </w:p>
        </w:tc>
        <w:tc>
          <w:tcPr>
            <w:tcW w:w="1728" w:type="dxa"/>
          </w:tcPr>
          <w:p w14:paraId="3E7ECED9" w14:textId="77777777" w:rsidR="00DC3185" w:rsidRPr="002A6F9D" w:rsidRDefault="00DC3185" w:rsidP="00DC3185">
            <w:pPr>
              <w:rPr>
                <w:rFonts w:ascii="Comic Sans MS" w:hAnsi="Comic Sans MS"/>
                <w:sz w:val="22"/>
                <w:szCs w:val="22"/>
              </w:rPr>
            </w:pPr>
          </w:p>
        </w:tc>
        <w:tc>
          <w:tcPr>
            <w:tcW w:w="1659" w:type="dxa"/>
          </w:tcPr>
          <w:p w14:paraId="21D21DF8" w14:textId="77777777" w:rsidR="00DC3185" w:rsidRPr="002A6F9D" w:rsidRDefault="00DC3185" w:rsidP="00DC3185">
            <w:pPr>
              <w:rPr>
                <w:rFonts w:ascii="Comic Sans MS" w:hAnsi="Comic Sans MS"/>
                <w:sz w:val="22"/>
                <w:szCs w:val="22"/>
              </w:rPr>
            </w:pPr>
          </w:p>
        </w:tc>
        <w:tc>
          <w:tcPr>
            <w:tcW w:w="2959" w:type="dxa"/>
          </w:tcPr>
          <w:p w14:paraId="14D48358" w14:textId="77777777" w:rsidR="00DC3185" w:rsidRPr="002A6F9D" w:rsidRDefault="00DC3185" w:rsidP="00DC3185">
            <w:pPr>
              <w:rPr>
                <w:rFonts w:ascii="Comic Sans MS" w:hAnsi="Comic Sans MS"/>
                <w:sz w:val="22"/>
                <w:szCs w:val="22"/>
              </w:rPr>
            </w:pPr>
          </w:p>
        </w:tc>
        <w:tc>
          <w:tcPr>
            <w:tcW w:w="2959" w:type="dxa"/>
          </w:tcPr>
          <w:p w14:paraId="37BF8F0D" w14:textId="77777777" w:rsidR="00DC3185" w:rsidRPr="002A6F9D" w:rsidRDefault="00DC3185" w:rsidP="00DC3185">
            <w:pPr>
              <w:rPr>
                <w:rFonts w:ascii="Comic Sans MS" w:hAnsi="Comic Sans MS"/>
                <w:sz w:val="22"/>
                <w:szCs w:val="22"/>
              </w:rPr>
            </w:pPr>
          </w:p>
        </w:tc>
        <w:tc>
          <w:tcPr>
            <w:tcW w:w="2963" w:type="dxa"/>
          </w:tcPr>
          <w:p w14:paraId="4ADFB585" w14:textId="77777777" w:rsidR="00DC3185" w:rsidRPr="002A6F9D" w:rsidRDefault="00DC3185" w:rsidP="00DC3185">
            <w:pPr>
              <w:rPr>
                <w:rFonts w:ascii="Comic Sans MS" w:hAnsi="Comic Sans MS"/>
                <w:sz w:val="22"/>
                <w:szCs w:val="22"/>
              </w:rPr>
            </w:pPr>
          </w:p>
        </w:tc>
      </w:tr>
      <w:tr w:rsidR="00E46C41" w:rsidRPr="002A6F9D" w14:paraId="09B5BB5D"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5383D796" w14:textId="4009C213" w:rsidR="00DC3185" w:rsidRPr="002A6F9D" w:rsidRDefault="007021CF" w:rsidP="00DC3185">
            <w:pPr>
              <w:rPr>
                <w:rFonts w:ascii="Comic Sans MS" w:hAnsi="Comic Sans MS"/>
                <w:b/>
                <w:sz w:val="22"/>
                <w:szCs w:val="22"/>
              </w:rPr>
            </w:pPr>
            <w:r w:rsidRPr="002A6F9D">
              <w:rPr>
                <w:rFonts w:ascii="Comic Sans MS" w:hAnsi="Comic Sans MS"/>
                <w:b/>
                <w:sz w:val="22"/>
                <w:szCs w:val="22"/>
              </w:rPr>
              <w:t>Education post-16</w:t>
            </w:r>
          </w:p>
        </w:tc>
        <w:tc>
          <w:tcPr>
            <w:tcW w:w="1728" w:type="dxa"/>
          </w:tcPr>
          <w:p w14:paraId="03F27E40" w14:textId="77777777" w:rsidR="00DC3185" w:rsidRPr="002A6F9D" w:rsidRDefault="00DC3185" w:rsidP="00DC3185">
            <w:pPr>
              <w:rPr>
                <w:rFonts w:ascii="Comic Sans MS" w:hAnsi="Comic Sans MS"/>
                <w:sz w:val="22"/>
                <w:szCs w:val="22"/>
              </w:rPr>
            </w:pPr>
          </w:p>
        </w:tc>
        <w:tc>
          <w:tcPr>
            <w:tcW w:w="1659" w:type="dxa"/>
          </w:tcPr>
          <w:p w14:paraId="08E1FED2" w14:textId="77777777" w:rsidR="00DC3185" w:rsidRPr="002A6F9D" w:rsidRDefault="00DC3185" w:rsidP="00DC3185">
            <w:pPr>
              <w:rPr>
                <w:rFonts w:ascii="Comic Sans MS" w:hAnsi="Comic Sans MS"/>
                <w:sz w:val="22"/>
                <w:szCs w:val="22"/>
              </w:rPr>
            </w:pPr>
          </w:p>
        </w:tc>
        <w:tc>
          <w:tcPr>
            <w:tcW w:w="2959" w:type="dxa"/>
          </w:tcPr>
          <w:p w14:paraId="60F98026" w14:textId="77777777" w:rsidR="00DC3185" w:rsidRPr="002A6F9D" w:rsidRDefault="00DC3185" w:rsidP="00DC3185">
            <w:pPr>
              <w:rPr>
                <w:rFonts w:ascii="Comic Sans MS" w:hAnsi="Comic Sans MS"/>
                <w:sz w:val="22"/>
                <w:szCs w:val="22"/>
              </w:rPr>
            </w:pPr>
          </w:p>
        </w:tc>
        <w:tc>
          <w:tcPr>
            <w:tcW w:w="2959" w:type="dxa"/>
          </w:tcPr>
          <w:p w14:paraId="5EB6250B" w14:textId="77777777" w:rsidR="00DC3185" w:rsidRPr="002A6F9D" w:rsidRDefault="00DC3185" w:rsidP="00DC3185">
            <w:pPr>
              <w:rPr>
                <w:rFonts w:ascii="Comic Sans MS" w:hAnsi="Comic Sans MS"/>
                <w:sz w:val="22"/>
                <w:szCs w:val="22"/>
              </w:rPr>
            </w:pPr>
          </w:p>
        </w:tc>
        <w:tc>
          <w:tcPr>
            <w:tcW w:w="2963" w:type="dxa"/>
          </w:tcPr>
          <w:p w14:paraId="0CB7FEC6" w14:textId="77777777" w:rsidR="00DC3185" w:rsidRPr="002A6F9D" w:rsidRDefault="00DC3185" w:rsidP="00DC3185">
            <w:pPr>
              <w:rPr>
                <w:rFonts w:ascii="Comic Sans MS" w:hAnsi="Comic Sans MS"/>
                <w:sz w:val="22"/>
                <w:szCs w:val="22"/>
              </w:rPr>
            </w:pPr>
          </w:p>
        </w:tc>
      </w:tr>
      <w:tr w:rsidR="00E46C41" w:rsidRPr="002A6F9D" w14:paraId="78D2C167" w14:textId="77777777" w:rsidTr="007021C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0"/>
        </w:trPr>
        <w:tc>
          <w:tcPr>
            <w:tcW w:w="2213" w:type="dxa"/>
          </w:tcPr>
          <w:p w14:paraId="1BE19290" w14:textId="7F82574D" w:rsidR="00DC3185" w:rsidRPr="002A6F9D" w:rsidRDefault="007021CF" w:rsidP="00DC3185">
            <w:pPr>
              <w:rPr>
                <w:rFonts w:ascii="Comic Sans MS" w:hAnsi="Comic Sans MS"/>
                <w:b/>
                <w:sz w:val="22"/>
                <w:szCs w:val="22"/>
              </w:rPr>
            </w:pPr>
            <w:r w:rsidRPr="002A6F9D">
              <w:rPr>
                <w:rFonts w:ascii="Comic Sans MS" w:hAnsi="Comic Sans MS"/>
                <w:b/>
                <w:sz w:val="22"/>
                <w:szCs w:val="22"/>
              </w:rPr>
              <w:t>Jobs, career choices and ambitions</w:t>
            </w:r>
          </w:p>
        </w:tc>
        <w:tc>
          <w:tcPr>
            <w:tcW w:w="1728" w:type="dxa"/>
          </w:tcPr>
          <w:p w14:paraId="37C0657F" w14:textId="77777777" w:rsidR="00DC3185" w:rsidRPr="002A6F9D" w:rsidRDefault="00DC3185" w:rsidP="00DC3185">
            <w:pPr>
              <w:rPr>
                <w:rFonts w:ascii="Comic Sans MS" w:hAnsi="Comic Sans MS"/>
                <w:sz w:val="22"/>
                <w:szCs w:val="22"/>
              </w:rPr>
            </w:pPr>
          </w:p>
        </w:tc>
        <w:tc>
          <w:tcPr>
            <w:tcW w:w="1659" w:type="dxa"/>
          </w:tcPr>
          <w:p w14:paraId="6B02820A" w14:textId="77777777" w:rsidR="00DC3185" w:rsidRPr="002A6F9D" w:rsidRDefault="00DC3185" w:rsidP="00DC3185">
            <w:pPr>
              <w:rPr>
                <w:rFonts w:ascii="Comic Sans MS" w:hAnsi="Comic Sans MS"/>
                <w:sz w:val="22"/>
                <w:szCs w:val="22"/>
              </w:rPr>
            </w:pPr>
          </w:p>
        </w:tc>
        <w:tc>
          <w:tcPr>
            <w:tcW w:w="2959" w:type="dxa"/>
          </w:tcPr>
          <w:p w14:paraId="5A43AFB8" w14:textId="77777777" w:rsidR="00DC3185" w:rsidRPr="002A6F9D" w:rsidRDefault="00DC3185" w:rsidP="00DC3185">
            <w:pPr>
              <w:rPr>
                <w:rFonts w:ascii="Comic Sans MS" w:hAnsi="Comic Sans MS"/>
                <w:sz w:val="22"/>
                <w:szCs w:val="22"/>
              </w:rPr>
            </w:pPr>
          </w:p>
        </w:tc>
        <w:tc>
          <w:tcPr>
            <w:tcW w:w="2959" w:type="dxa"/>
          </w:tcPr>
          <w:p w14:paraId="71B909DF" w14:textId="77777777" w:rsidR="00DC3185" w:rsidRPr="002A6F9D" w:rsidRDefault="00DC3185" w:rsidP="00DC3185">
            <w:pPr>
              <w:rPr>
                <w:rFonts w:ascii="Comic Sans MS" w:hAnsi="Comic Sans MS"/>
                <w:sz w:val="22"/>
                <w:szCs w:val="22"/>
              </w:rPr>
            </w:pPr>
          </w:p>
        </w:tc>
        <w:tc>
          <w:tcPr>
            <w:tcW w:w="2963" w:type="dxa"/>
          </w:tcPr>
          <w:p w14:paraId="62BC9CA8" w14:textId="77777777" w:rsidR="00DC3185" w:rsidRPr="002A6F9D" w:rsidRDefault="00DC3185" w:rsidP="00DC3185">
            <w:pPr>
              <w:rPr>
                <w:rFonts w:ascii="Comic Sans MS" w:hAnsi="Comic Sans MS"/>
                <w:sz w:val="22"/>
                <w:szCs w:val="22"/>
              </w:rPr>
            </w:pPr>
          </w:p>
        </w:tc>
      </w:tr>
    </w:tbl>
    <w:p w14:paraId="53DB4FF1" w14:textId="77777777" w:rsidR="000F3B36" w:rsidRDefault="000F3B36" w:rsidP="000F3B36">
      <w:pPr>
        <w:rPr>
          <w:rFonts w:ascii="Calibri" w:hAnsi="Calibri"/>
          <w:sz w:val="22"/>
          <w:szCs w:val="22"/>
        </w:rPr>
      </w:pPr>
    </w:p>
    <w:p w14:paraId="53DB4FF2" w14:textId="77777777" w:rsidR="001C77A0" w:rsidRDefault="001C77A0" w:rsidP="000F3B36">
      <w:pPr>
        <w:rPr>
          <w:rFonts w:ascii="Calibri" w:hAnsi="Calibri"/>
          <w:sz w:val="22"/>
          <w:szCs w:val="22"/>
        </w:rPr>
      </w:pPr>
    </w:p>
    <w:p w14:paraId="53DB4FF3"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sz w:val="22"/>
          <w:szCs w:val="22"/>
        </w:rPr>
        <w:t>Knowledge Grade</w:t>
      </w:r>
      <w:r w:rsidRPr="00DE215E">
        <w:rPr>
          <w:rFonts w:ascii="Comic Sans MS" w:hAnsi="Comic Sans MS"/>
          <w:b w:val="0"/>
          <w:sz w:val="22"/>
          <w:szCs w:val="22"/>
        </w:rPr>
        <w:tab/>
      </w:r>
      <w:r w:rsidRPr="00DE215E">
        <w:rPr>
          <w:rFonts w:ascii="Comic Sans MS" w:hAnsi="Comic Sans MS"/>
          <w:b w:val="0"/>
          <w:sz w:val="22"/>
          <w:szCs w:val="22"/>
        </w:rPr>
        <w:tab/>
        <w:t>0</w:t>
      </w:r>
      <w:r w:rsidRPr="00DE215E">
        <w:rPr>
          <w:rFonts w:ascii="Comic Sans MS" w:hAnsi="Comic Sans MS"/>
          <w:b w:val="0"/>
          <w:sz w:val="22"/>
          <w:szCs w:val="22"/>
        </w:rPr>
        <w:tab/>
        <w:t>None or recalled from own experience as pupil/student</w:t>
      </w:r>
    </w:p>
    <w:p w14:paraId="53DB4FF4"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t>1</w:t>
      </w:r>
      <w:r w:rsidRPr="00DE215E">
        <w:rPr>
          <w:rFonts w:ascii="Comic Sans MS" w:hAnsi="Comic Sans MS"/>
          <w:b w:val="0"/>
          <w:sz w:val="22"/>
          <w:szCs w:val="22"/>
        </w:rPr>
        <w:tab/>
        <w:t>Outline knowledge based on general reading or hearsay</w:t>
      </w:r>
    </w:p>
    <w:p w14:paraId="53DB4FF5" w14:textId="77777777" w:rsidR="001C77A0" w:rsidRPr="00DE215E" w:rsidRDefault="001C77A0" w:rsidP="001C77A0">
      <w:pPr>
        <w:pStyle w:val="BodyText2"/>
        <w:rPr>
          <w:rFonts w:ascii="Comic Sans MS" w:hAnsi="Comic Sans MS"/>
          <w:b w:val="0"/>
          <w:sz w:val="22"/>
          <w:szCs w:val="22"/>
        </w:rPr>
      </w:pP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r>
      <w:r w:rsidRPr="00DE215E">
        <w:rPr>
          <w:rFonts w:ascii="Comic Sans MS" w:hAnsi="Comic Sans MS"/>
          <w:b w:val="0"/>
          <w:sz w:val="22"/>
          <w:szCs w:val="22"/>
        </w:rPr>
        <w:tab/>
        <w:t>2</w:t>
      </w:r>
      <w:r w:rsidRPr="00DE215E">
        <w:rPr>
          <w:rFonts w:ascii="Comic Sans MS" w:hAnsi="Comic Sans MS"/>
          <w:b w:val="0"/>
          <w:sz w:val="22"/>
          <w:szCs w:val="22"/>
        </w:rPr>
        <w:tab/>
        <w:t>Detailed knowledge based on specialist reading or recent</w:t>
      </w:r>
    </w:p>
    <w:p w14:paraId="53DB4FF6" w14:textId="77777777" w:rsidR="001C77A0" w:rsidRPr="00DE215E" w:rsidRDefault="001C77A0" w:rsidP="001C77A0">
      <w:pPr>
        <w:pStyle w:val="BodyText2"/>
        <w:ind w:left="2880" w:firstLine="720"/>
        <w:rPr>
          <w:rFonts w:ascii="Comic Sans MS" w:hAnsi="Comic Sans MS"/>
          <w:b w:val="0"/>
          <w:sz w:val="22"/>
          <w:szCs w:val="22"/>
        </w:rPr>
      </w:pPr>
      <w:r w:rsidRPr="00DE215E">
        <w:rPr>
          <w:rFonts w:ascii="Comic Sans MS" w:hAnsi="Comic Sans MS"/>
          <w:b w:val="0"/>
          <w:sz w:val="22"/>
          <w:szCs w:val="22"/>
        </w:rPr>
        <w:t>experience of schools</w:t>
      </w:r>
    </w:p>
    <w:p w14:paraId="53DB4FF7" w14:textId="77777777" w:rsidR="001C77A0" w:rsidRPr="00DE215E" w:rsidRDefault="001C77A0" w:rsidP="001C77A0">
      <w:pPr>
        <w:rPr>
          <w:rFonts w:ascii="Comic Sans MS" w:hAnsi="Comic Sans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528"/>
        <w:gridCol w:w="4528"/>
      </w:tblGrid>
      <w:tr w:rsidR="00DC3185" w:rsidRPr="00FD0E74" w14:paraId="53DB4FFC" w14:textId="6A86D007" w:rsidTr="00C84E99">
        <w:trPr>
          <w:trHeight w:val="730"/>
        </w:trPr>
        <w:tc>
          <w:tcPr>
            <w:tcW w:w="1828" w:type="pct"/>
            <w:vAlign w:val="center"/>
          </w:tcPr>
          <w:p w14:paraId="53DB4FF8" w14:textId="77777777" w:rsidR="00DC3185" w:rsidRPr="00FD0E74" w:rsidRDefault="00DC3185" w:rsidP="00DC3185">
            <w:pPr>
              <w:rPr>
                <w:rFonts w:ascii="Comic Sans MS" w:hAnsi="Comic Sans MS"/>
                <w:b/>
                <w:sz w:val="22"/>
                <w:szCs w:val="22"/>
              </w:rPr>
            </w:pPr>
            <w:r w:rsidRPr="00FD0E74">
              <w:rPr>
                <w:rFonts w:ascii="Comic Sans MS" w:hAnsi="Comic Sans MS"/>
                <w:b/>
                <w:sz w:val="22"/>
                <w:szCs w:val="22"/>
              </w:rPr>
              <w:t>MFL EDUCATION TOPIC</w:t>
            </w:r>
          </w:p>
        </w:tc>
        <w:tc>
          <w:tcPr>
            <w:tcW w:w="1586" w:type="pct"/>
          </w:tcPr>
          <w:p w14:paraId="53DB4FF9" w14:textId="77777777"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KNOWLEDGE</w:t>
            </w:r>
          </w:p>
          <w:p w14:paraId="53DB4FFA" w14:textId="77777777"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GRADE</w:t>
            </w:r>
          </w:p>
          <w:p w14:paraId="53DB4FFB" w14:textId="77777777" w:rsidR="00DC3185" w:rsidRPr="00FD0E74" w:rsidRDefault="00DC3185" w:rsidP="00DC3185">
            <w:pPr>
              <w:jc w:val="center"/>
              <w:rPr>
                <w:rFonts w:ascii="Comic Sans MS" w:hAnsi="Comic Sans MS"/>
                <w:sz w:val="22"/>
                <w:szCs w:val="22"/>
              </w:rPr>
            </w:pPr>
            <w:r w:rsidRPr="00FD0E74">
              <w:rPr>
                <w:rFonts w:ascii="Comic Sans MS" w:hAnsi="Comic Sans MS"/>
                <w:b/>
                <w:sz w:val="22"/>
                <w:szCs w:val="22"/>
              </w:rPr>
              <w:t>(0 or 1 or 2)</w:t>
            </w:r>
          </w:p>
        </w:tc>
        <w:tc>
          <w:tcPr>
            <w:tcW w:w="1586" w:type="pct"/>
          </w:tcPr>
          <w:p w14:paraId="50E7855E" w14:textId="03F5CC0B" w:rsidR="00DC3185" w:rsidRPr="00FD0E74" w:rsidRDefault="00DC3185" w:rsidP="00DC3185">
            <w:pPr>
              <w:jc w:val="center"/>
              <w:rPr>
                <w:rFonts w:ascii="Comic Sans MS" w:hAnsi="Comic Sans MS"/>
                <w:b/>
                <w:sz w:val="22"/>
                <w:szCs w:val="22"/>
              </w:rPr>
            </w:pPr>
            <w:r w:rsidRPr="00FD0E74">
              <w:rPr>
                <w:rFonts w:ascii="Comic Sans MS" w:hAnsi="Comic Sans MS"/>
                <w:b/>
                <w:sz w:val="22"/>
                <w:szCs w:val="22"/>
              </w:rPr>
              <w:t>Action planned</w:t>
            </w:r>
          </w:p>
        </w:tc>
      </w:tr>
      <w:tr w:rsidR="00DC3185" w:rsidRPr="007F750B" w14:paraId="53DB4FFF" w14:textId="5CF44568" w:rsidTr="00C84E99">
        <w:trPr>
          <w:trHeight w:val="340"/>
        </w:trPr>
        <w:tc>
          <w:tcPr>
            <w:tcW w:w="1828" w:type="pct"/>
            <w:vAlign w:val="center"/>
          </w:tcPr>
          <w:p w14:paraId="53DB4FFD" w14:textId="77777777" w:rsidR="00DC3185" w:rsidRPr="007F750B" w:rsidRDefault="00DC3185" w:rsidP="00DC3185">
            <w:pPr>
              <w:rPr>
                <w:rFonts w:ascii="Comic Sans MS" w:hAnsi="Comic Sans MS"/>
              </w:rPr>
            </w:pPr>
            <w:r w:rsidRPr="007F750B">
              <w:rPr>
                <w:rFonts w:ascii="Comic Sans MS" w:hAnsi="Comic Sans MS"/>
              </w:rPr>
              <w:t>National Curriculum for MFL KS2-4 (new from 2014 – KS2/3 and from 2016-KS4)</w:t>
            </w:r>
          </w:p>
        </w:tc>
        <w:tc>
          <w:tcPr>
            <w:tcW w:w="1586" w:type="pct"/>
          </w:tcPr>
          <w:p w14:paraId="53DB4FFE" w14:textId="77777777" w:rsidR="00DC3185" w:rsidRPr="007F750B" w:rsidRDefault="00DC3185" w:rsidP="00DC3185">
            <w:pPr>
              <w:rPr>
                <w:rFonts w:ascii="Comic Sans MS" w:hAnsi="Comic Sans MS"/>
              </w:rPr>
            </w:pPr>
          </w:p>
        </w:tc>
        <w:tc>
          <w:tcPr>
            <w:tcW w:w="1586" w:type="pct"/>
          </w:tcPr>
          <w:p w14:paraId="221793F4" w14:textId="77777777" w:rsidR="00DC3185" w:rsidRPr="007F750B" w:rsidRDefault="00DC3185" w:rsidP="00DC3185">
            <w:pPr>
              <w:rPr>
                <w:rFonts w:ascii="Comic Sans MS" w:hAnsi="Comic Sans MS"/>
              </w:rPr>
            </w:pPr>
          </w:p>
        </w:tc>
      </w:tr>
      <w:tr w:rsidR="002A6F9D" w:rsidRPr="007F750B" w14:paraId="53DB5002" w14:textId="7D93C410" w:rsidTr="00C84E99">
        <w:trPr>
          <w:trHeight w:val="340"/>
        </w:trPr>
        <w:tc>
          <w:tcPr>
            <w:tcW w:w="1828" w:type="pct"/>
            <w:vAlign w:val="center"/>
          </w:tcPr>
          <w:p w14:paraId="53DB5000" w14:textId="28CB665D" w:rsidR="002A6F9D" w:rsidRPr="007F750B" w:rsidRDefault="002A6F9D" w:rsidP="002A6F9D">
            <w:pPr>
              <w:rPr>
                <w:rFonts w:ascii="Comic Sans MS" w:hAnsi="Comic Sans MS"/>
              </w:rPr>
            </w:pPr>
            <w:r w:rsidRPr="007F750B">
              <w:rPr>
                <w:rFonts w:ascii="Comic Sans MS" w:hAnsi="Comic Sans MS"/>
              </w:rPr>
              <w:t>GCSE syllabuses for MFL</w:t>
            </w:r>
          </w:p>
        </w:tc>
        <w:tc>
          <w:tcPr>
            <w:tcW w:w="1586" w:type="pct"/>
          </w:tcPr>
          <w:p w14:paraId="53DB5001" w14:textId="77777777" w:rsidR="002A6F9D" w:rsidRPr="007F750B" w:rsidRDefault="002A6F9D" w:rsidP="002A6F9D">
            <w:pPr>
              <w:rPr>
                <w:rFonts w:ascii="Comic Sans MS" w:hAnsi="Comic Sans MS"/>
              </w:rPr>
            </w:pPr>
          </w:p>
        </w:tc>
        <w:tc>
          <w:tcPr>
            <w:tcW w:w="1586" w:type="pct"/>
          </w:tcPr>
          <w:p w14:paraId="28D5A482" w14:textId="77777777" w:rsidR="002A6F9D" w:rsidRPr="007F750B" w:rsidRDefault="002A6F9D" w:rsidP="002A6F9D">
            <w:pPr>
              <w:rPr>
                <w:rFonts w:ascii="Comic Sans MS" w:hAnsi="Comic Sans MS"/>
              </w:rPr>
            </w:pPr>
          </w:p>
        </w:tc>
      </w:tr>
      <w:tr w:rsidR="002A6F9D" w:rsidRPr="007F750B" w14:paraId="53DB5005" w14:textId="2714CB19" w:rsidTr="00C84E99">
        <w:trPr>
          <w:trHeight w:val="340"/>
        </w:trPr>
        <w:tc>
          <w:tcPr>
            <w:tcW w:w="1828" w:type="pct"/>
            <w:vAlign w:val="center"/>
          </w:tcPr>
          <w:p w14:paraId="53DB5003" w14:textId="1C6A39F0" w:rsidR="002A6F9D" w:rsidRPr="007F750B" w:rsidRDefault="002A6F9D" w:rsidP="002A6F9D">
            <w:pPr>
              <w:rPr>
                <w:rFonts w:ascii="Comic Sans MS" w:hAnsi="Comic Sans MS"/>
              </w:rPr>
            </w:pPr>
            <w:r w:rsidRPr="007F750B">
              <w:rPr>
                <w:rFonts w:ascii="Comic Sans MS" w:hAnsi="Comic Sans MS"/>
              </w:rPr>
              <w:t>Specifications for AS and A level</w:t>
            </w:r>
          </w:p>
        </w:tc>
        <w:tc>
          <w:tcPr>
            <w:tcW w:w="1586" w:type="pct"/>
          </w:tcPr>
          <w:p w14:paraId="53DB5004" w14:textId="77777777" w:rsidR="002A6F9D" w:rsidRPr="007F750B" w:rsidRDefault="002A6F9D" w:rsidP="002A6F9D">
            <w:pPr>
              <w:rPr>
                <w:rFonts w:ascii="Comic Sans MS" w:hAnsi="Comic Sans MS"/>
              </w:rPr>
            </w:pPr>
          </w:p>
        </w:tc>
        <w:tc>
          <w:tcPr>
            <w:tcW w:w="1586" w:type="pct"/>
          </w:tcPr>
          <w:p w14:paraId="63C03693" w14:textId="77777777" w:rsidR="002A6F9D" w:rsidRPr="007F750B" w:rsidRDefault="002A6F9D" w:rsidP="002A6F9D">
            <w:pPr>
              <w:rPr>
                <w:rFonts w:ascii="Comic Sans MS" w:hAnsi="Comic Sans MS"/>
              </w:rPr>
            </w:pPr>
          </w:p>
        </w:tc>
      </w:tr>
      <w:tr w:rsidR="002A6F9D" w:rsidRPr="007F750B" w14:paraId="53DB5008" w14:textId="5FFAA3F4" w:rsidTr="00C84E99">
        <w:trPr>
          <w:trHeight w:val="340"/>
        </w:trPr>
        <w:tc>
          <w:tcPr>
            <w:tcW w:w="1828" w:type="pct"/>
            <w:vAlign w:val="center"/>
          </w:tcPr>
          <w:p w14:paraId="53DB5006" w14:textId="2EF00E46" w:rsidR="002A6F9D" w:rsidRPr="007F750B" w:rsidRDefault="002A6F9D" w:rsidP="002A6F9D">
            <w:pPr>
              <w:rPr>
                <w:rFonts w:ascii="Comic Sans MS" w:hAnsi="Comic Sans MS"/>
              </w:rPr>
            </w:pPr>
            <w:r w:rsidRPr="007F750B">
              <w:rPr>
                <w:rFonts w:ascii="Comic Sans MS" w:hAnsi="Comic Sans MS"/>
              </w:rPr>
              <w:t>Research into effective MFL teaching</w:t>
            </w:r>
          </w:p>
        </w:tc>
        <w:tc>
          <w:tcPr>
            <w:tcW w:w="1586" w:type="pct"/>
          </w:tcPr>
          <w:p w14:paraId="53DB5007" w14:textId="77777777" w:rsidR="002A6F9D" w:rsidRPr="007F750B" w:rsidRDefault="002A6F9D" w:rsidP="002A6F9D">
            <w:pPr>
              <w:rPr>
                <w:rFonts w:ascii="Comic Sans MS" w:hAnsi="Comic Sans MS"/>
              </w:rPr>
            </w:pPr>
          </w:p>
        </w:tc>
        <w:tc>
          <w:tcPr>
            <w:tcW w:w="1586" w:type="pct"/>
          </w:tcPr>
          <w:p w14:paraId="2D70BFD4" w14:textId="77777777" w:rsidR="002A6F9D" w:rsidRPr="007F750B" w:rsidRDefault="002A6F9D" w:rsidP="002A6F9D">
            <w:pPr>
              <w:rPr>
                <w:rFonts w:ascii="Comic Sans MS" w:hAnsi="Comic Sans MS"/>
              </w:rPr>
            </w:pPr>
          </w:p>
        </w:tc>
      </w:tr>
      <w:tr w:rsidR="002A6F9D" w:rsidRPr="007F750B" w14:paraId="53DB500B" w14:textId="597BE8FA" w:rsidTr="00C84E99">
        <w:trPr>
          <w:trHeight w:val="340"/>
        </w:trPr>
        <w:tc>
          <w:tcPr>
            <w:tcW w:w="1828" w:type="pct"/>
            <w:vAlign w:val="center"/>
          </w:tcPr>
          <w:p w14:paraId="53DB5009" w14:textId="21E5F137" w:rsidR="002A6F9D" w:rsidRPr="007F750B" w:rsidRDefault="002A6F9D" w:rsidP="002A6F9D">
            <w:pPr>
              <w:rPr>
                <w:rFonts w:ascii="Comic Sans MS" w:hAnsi="Comic Sans MS"/>
              </w:rPr>
            </w:pPr>
            <w:r w:rsidRPr="007F750B">
              <w:rPr>
                <w:rFonts w:ascii="Comic Sans MS" w:hAnsi="Comic Sans MS"/>
              </w:rPr>
              <w:t>The use of IT in MFL teaching</w:t>
            </w:r>
          </w:p>
        </w:tc>
        <w:tc>
          <w:tcPr>
            <w:tcW w:w="1586" w:type="pct"/>
          </w:tcPr>
          <w:p w14:paraId="53DB500A" w14:textId="77777777" w:rsidR="002A6F9D" w:rsidRPr="007F750B" w:rsidRDefault="002A6F9D" w:rsidP="002A6F9D">
            <w:pPr>
              <w:rPr>
                <w:rFonts w:ascii="Comic Sans MS" w:hAnsi="Comic Sans MS"/>
              </w:rPr>
            </w:pPr>
          </w:p>
        </w:tc>
        <w:tc>
          <w:tcPr>
            <w:tcW w:w="1586" w:type="pct"/>
          </w:tcPr>
          <w:p w14:paraId="01A5AB2C" w14:textId="77777777" w:rsidR="002A6F9D" w:rsidRPr="007F750B" w:rsidRDefault="002A6F9D" w:rsidP="002A6F9D">
            <w:pPr>
              <w:rPr>
                <w:rFonts w:ascii="Comic Sans MS" w:hAnsi="Comic Sans MS"/>
              </w:rPr>
            </w:pPr>
          </w:p>
        </w:tc>
      </w:tr>
      <w:tr w:rsidR="002A6F9D" w:rsidRPr="007F750B" w14:paraId="53DB5014" w14:textId="6E643C9F" w:rsidTr="00C84E99">
        <w:trPr>
          <w:trHeight w:val="340"/>
        </w:trPr>
        <w:tc>
          <w:tcPr>
            <w:tcW w:w="1828" w:type="pct"/>
            <w:vAlign w:val="center"/>
          </w:tcPr>
          <w:p w14:paraId="53DB5012" w14:textId="73F57684" w:rsidR="002A6F9D" w:rsidRPr="007F750B" w:rsidRDefault="002A6F9D" w:rsidP="002A6F9D">
            <w:pPr>
              <w:rPr>
                <w:rFonts w:ascii="Comic Sans MS" w:hAnsi="Comic Sans MS"/>
              </w:rPr>
            </w:pPr>
            <w:r w:rsidRPr="007F750B">
              <w:rPr>
                <w:rFonts w:ascii="Comic Sans MS" w:hAnsi="Comic Sans MS"/>
              </w:rPr>
              <w:t>Appropriate use of target language in the MFL classroom</w:t>
            </w:r>
          </w:p>
        </w:tc>
        <w:tc>
          <w:tcPr>
            <w:tcW w:w="1586" w:type="pct"/>
          </w:tcPr>
          <w:p w14:paraId="53DB5013" w14:textId="77777777" w:rsidR="002A6F9D" w:rsidRPr="007F750B" w:rsidRDefault="002A6F9D" w:rsidP="002A6F9D">
            <w:pPr>
              <w:rPr>
                <w:rFonts w:ascii="Comic Sans MS" w:hAnsi="Comic Sans MS"/>
              </w:rPr>
            </w:pPr>
          </w:p>
        </w:tc>
        <w:tc>
          <w:tcPr>
            <w:tcW w:w="1586" w:type="pct"/>
          </w:tcPr>
          <w:p w14:paraId="167695ED" w14:textId="77777777" w:rsidR="002A6F9D" w:rsidRPr="007F750B" w:rsidRDefault="002A6F9D" w:rsidP="002A6F9D">
            <w:pPr>
              <w:rPr>
                <w:rFonts w:ascii="Comic Sans MS" w:hAnsi="Comic Sans MS"/>
              </w:rPr>
            </w:pPr>
          </w:p>
        </w:tc>
      </w:tr>
      <w:tr w:rsidR="002A6F9D" w:rsidRPr="007F750B" w14:paraId="53DB5017" w14:textId="5E6269CE" w:rsidTr="00C84E99">
        <w:trPr>
          <w:trHeight w:val="340"/>
        </w:trPr>
        <w:tc>
          <w:tcPr>
            <w:tcW w:w="1828" w:type="pct"/>
            <w:vAlign w:val="center"/>
          </w:tcPr>
          <w:p w14:paraId="53DB5015" w14:textId="1CD6A505" w:rsidR="002A6F9D" w:rsidRPr="007F750B" w:rsidRDefault="002A6F9D" w:rsidP="002A6F9D">
            <w:pPr>
              <w:rPr>
                <w:rFonts w:ascii="Comic Sans MS" w:hAnsi="Comic Sans MS"/>
              </w:rPr>
            </w:pPr>
            <w:r w:rsidRPr="007F750B">
              <w:rPr>
                <w:rFonts w:ascii="Comic Sans MS" w:hAnsi="Comic Sans MS"/>
              </w:rPr>
              <w:t>Approaches to teaching MFL to low attaining pupils</w:t>
            </w:r>
          </w:p>
        </w:tc>
        <w:tc>
          <w:tcPr>
            <w:tcW w:w="1586" w:type="pct"/>
          </w:tcPr>
          <w:p w14:paraId="53DB5016" w14:textId="77777777" w:rsidR="002A6F9D" w:rsidRPr="007F750B" w:rsidRDefault="002A6F9D" w:rsidP="002A6F9D">
            <w:pPr>
              <w:rPr>
                <w:rFonts w:ascii="Comic Sans MS" w:hAnsi="Comic Sans MS"/>
              </w:rPr>
            </w:pPr>
          </w:p>
        </w:tc>
        <w:tc>
          <w:tcPr>
            <w:tcW w:w="1586" w:type="pct"/>
          </w:tcPr>
          <w:p w14:paraId="0081F355" w14:textId="77777777" w:rsidR="002A6F9D" w:rsidRPr="007F750B" w:rsidRDefault="002A6F9D" w:rsidP="002A6F9D">
            <w:pPr>
              <w:rPr>
                <w:rFonts w:ascii="Comic Sans MS" w:hAnsi="Comic Sans MS"/>
              </w:rPr>
            </w:pPr>
          </w:p>
        </w:tc>
      </w:tr>
      <w:tr w:rsidR="002A6F9D" w:rsidRPr="007F750B" w14:paraId="53DB501A" w14:textId="1460C226" w:rsidTr="00C84E99">
        <w:trPr>
          <w:trHeight w:val="340"/>
        </w:trPr>
        <w:tc>
          <w:tcPr>
            <w:tcW w:w="1828" w:type="pct"/>
            <w:vAlign w:val="center"/>
          </w:tcPr>
          <w:p w14:paraId="53DB5018" w14:textId="148D0C06" w:rsidR="002A6F9D" w:rsidRPr="007F750B" w:rsidRDefault="002A6F9D" w:rsidP="002A6F9D">
            <w:pPr>
              <w:rPr>
                <w:rFonts w:ascii="Comic Sans MS" w:hAnsi="Comic Sans MS"/>
              </w:rPr>
            </w:pPr>
            <w:r w:rsidRPr="007F750B">
              <w:rPr>
                <w:rFonts w:ascii="Comic Sans MS" w:hAnsi="Comic Sans MS"/>
              </w:rPr>
              <w:lastRenderedPageBreak/>
              <w:t>Role of cultural awareness in MFL</w:t>
            </w:r>
          </w:p>
        </w:tc>
        <w:tc>
          <w:tcPr>
            <w:tcW w:w="1586" w:type="pct"/>
          </w:tcPr>
          <w:p w14:paraId="53DB5019" w14:textId="77777777" w:rsidR="002A6F9D" w:rsidRPr="007F750B" w:rsidRDefault="002A6F9D" w:rsidP="002A6F9D">
            <w:pPr>
              <w:rPr>
                <w:rFonts w:ascii="Comic Sans MS" w:hAnsi="Comic Sans MS"/>
              </w:rPr>
            </w:pPr>
          </w:p>
        </w:tc>
        <w:tc>
          <w:tcPr>
            <w:tcW w:w="1586" w:type="pct"/>
          </w:tcPr>
          <w:p w14:paraId="5F04DD1B" w14:textId="77777777" w:rsidR="002A6F9D" w:rsidRPr="007F750B" w:rsidRDefault="002A6F9D" w:rsidP="002A6F9D">
            <w:pPr>
              <w:rPr>
                <w:rFonts w:ascii="Comic Sans MS" w:hAnsi="Comic Sans MS"/>
              </w:rPr>
            </w:pPr>
          </w:p>
        </w:tc>
      </w:tr>
      <w:tr w:rsidR="002A6F9D" w:rsidRPr="007F750B" w14:paraId="53DB501D" w14:textId="58A34E14" w:rsidTr="00C84E99">
        <w:trPr>
          <w:trHeight w:val="340"/>
        </w:trPr>
        <w:tc>
          <w:tcPr>
            <w:tcW w:w="1828" w:type="pct"/>
            <w:vAlign w:val="center"/>
          </w:tcPr>
          <w:p w14:paraId="53DB501B" w14:textId="35D40697" w:rsidR="002A6F9D" w:rsidRPr="007F750B" w:rsidRDefault="002A6F9D" w:rsidP="002A6F9D">
            <w:pPr>
              <w:rPr>
                <w:rFonts w:ascii="Comic Sans MS" w:hAnsi="Comic Sans MS"/>
              </w:rPr>
            </w:pPr>
            <w:r w:rsidRPr="007F750B">
              <w:rPr>
                <w:rFonts w:ascii="Comic Sans MS" w:hAnsi="Comic Sans MS"/>
              </w:rPr>
              <w:t>Methods of adaptive teaching in MFL</w:t>
            </w:r>
          </w:p>
        </w:tc>
        <w:tc>
          <w:tcPr>
            <w:tcW w:w="1586" w:type="pct"/>
          </w:tcPr>
          <w:p w14:paraId="53DB501C" w14:textId="77777777" w:rsidR="002A6F9D" w:rsidRPr="007F750B" w:rsidRDefault="002A6F9D" w:rsidP="002A6F9D">
            <w:pPr>
              <w:rPr>
                <w:rFonts w:ascii="Comic Sans MS" w:hAnsi="Comic Sans MS"/>
              </w:rPr>
            </w:pPr>
          </w:p>
        </w:tc>
        <w:tc>
          <w:tcPr>
            <w:tcW w:w="1586" w:type="pct"/>
          </w:tcPr>
          <w:p w14:paraId="0BF741C4" w14:textId="77777777" w:rsidR="002A6F9D" w:rsidRPr="007F750B" w:rsidRDefault="002A6F9D" w:rsidP="002A6F9D">
            <w:pPr>
              <w:rPr>
                <w:rFonts w:ascii="Comic Sans MS" w:hAnsi="Comic Sans MS"/>
              </w:rPr>
            </w:pPr>
          </w:p>
        </w:tc>
      </w:tr>
      <w:tr w:rsidR="002A6F9D" w:rsidRPr="007F750B" w14:paraId="53DB5020" w14:textId="27A2B048" w:rsidTr="00C84E99">
        <w:trPr>
          <w:trHeight w:val="340"/>
        </w:trPr>
        <w:tc>
          <w:tcPr>
            <w:tcW w:w="1828" w:type="pct"/>
            <w:vAlign w:val="center"/>
          </w:tcPr>
          <w:p w14:paraId="53DB501E" w14:textId="34503EF5" w:rsidR="002A6F9D" w:rsidRPr="007F750B" w:rsidRDefault="007F750B" w:rsidP="002A6F9D">
            <w:pPr>
              <w:rPr>
                <w:rFonts w:ascii="Comic Sans MS" w:hAnsi="Comic Sans MS"/>
              </w:rPr>
            </w:pPr>
            <w:r w:rsidRPr="007F750B">
              <w:rPr>
                <w:rFonts w:ascii="Comic Sans MS" w:hAnsi="Comic Sans MS"/>
              </w:rPr>
              <w:t>Lesson planning in MFL/ Long/medium planning in MFL</w:t>
            </w:r>
          </w:p>
        </w:tc>
        <w:tc>
          <w:tcPr>
            <w:tcW w:w="1586" w:type="pct"/>
          </w:tcPr>
          <w:p w14:paraId="53DB501F" w14:textId="77777777" w:rsidR="002A6F9D" w:rsidRPr="007F750B" w:rsidRDefault="002A6F9D" w:rsidP="002A6F9D">
            <w:pPr>
              <w:rPr>
                <w:rFonts w:ascii="Comic Sans MS" w:hAnsi="Comic Sans MS"/>
              </w:rPr>
            </w:pPr>
          </w:p>
        </w:tc>
        <w:tc>
          <w:tcPr>
            <w:tcW w:w="1586" w:type="pct"/>
          </w:tcPr>
          <w:p w14:paraId="275176DA" w14:textId="77777777" w:rsidR="002A6F9D" w:rsidRPr="007F750B" w:rsidRDefault="002A6F9D" w:rsidP="002A6F9D">
            <w:pPr>
              <w:rPr>
                <w:rFonts w:ascii="Comic Sans MS" w:hAnsi="Comic Sans MS"/>
              </w:rPr>
            </w:pPr>
          </w:p>
        </w:tc>
      </w:tr>
      <w:tr w:rsidR="002A6F9D" w:rsidRPr="007F750B" w14:paraId="53DB5023" w14:textId="7B49419D" w:rsidTr="00C84E99">
        <w:trPr>
          <w:trHeight w:val="340"/>
        </w:trPr>
        <w:tc>
          <w:tcPr>
            <w:tcW w:w="1828" w:type="pct"/>
            <w:vAlign w:val="center"/>
          </w:tcPr>
          <w:p w14:paraId="53DB5021" w14:textId="058C07DC" w:rsidR="002A6F9D" w:rsidRPr="007F750B" w:rsidRDefault="007F750B" w:rsidP="002A6F9D">
            <w:pPr>
              <w:rPr>
                <w:rFonts w:ascii="Comic Sans MS" w:hAnsi="Comic Sans MS"/>
              </w:rPr>
            </w:pPr>
            <w:r w:rsidRPr="007F750B">
              <w:rPr>
                <w:rFonts w:ascii="Comic Sans MS" w:hAnsi="Comic Sans MS"/>
              </w:rPr>
              <w:t>Behaviour management in the MFL Classroom</w:t>
            </w:r>
          </w:p>
        </w:tc>
        <w:tc>
          <w:tcPr>
            <w:tcW w:w="1586" w:type="pct"/>
          </w:tcPr>
          <w:p w14:paraId="53DB5022" w14:textId="77777777" w:rsidR="002A6F9D" w:rsidRPr="007F750B" w:rsidRDefault="002A6F9D" w:rsidP="002A6F9D">
            <w:pPr>
              <w:rPr>
                <w:rFonts w:ascii="Comic Sans MS" w:hAnsi="Comic Sans MS"/>
              </w:rPr>
            </w:pPr>
          </w:p>
        </w:tc>
        <w:tc>
          <w:tcPr>
            <w:tcW w:w="1586" w:type="pct"/>
          </w:tcPr>
          <w:p w14:paraId="44671B9F" w14:textId="77777777" w:rsidR="002A6F9D" w:rsidRPr="007F750B" w:rsidRDefault="002A6F9D" w:rsidP="002A6F9D">
            <w:pPr>
              <w:rPr>
                <w:rFonts w:ascii="Comic Sans MS" w:hAnsi="Comic Sans MS"/>
              </w:rPr>
            </w:pPr>
          </w:p>
        </w:tc>
      </w:tr>
      <w:tr w:rsidR="002A6F9D" w:rsidRPr="007F750B" w14:paraId="53DB5026" w14:textId="429B78B4" w:rsidTr="00C84E99">
        <w:trPr>
          <w:trHeight w:val="340"/>
        </w:trPr>
        <w:tc>
          <w:tcPr>
            <w:tcW w:w="1828" w:type="pct"/>
            <w:vAlign w:val="center"/>
          </w:tcPr>
          <w:p w14:paraId="37E2ABF4" w14:textId="77777777" w:rsidR="007F750B" w:rsidRPr="007F750B" w:rsidRDefault="007F750B" w:rsidP="007F750B">
            <w:pPr>
              <w:rPr>
                <w:rFonts w:ascii="Comic Sans MS" w:hAnsi="Comic Sans MS"/>
              </w:rPr>
            </w:pPr>
            <w:r w:rsidRPr="007F750B">
              <w:rPr>
                <w:rFonts w:ascii="Comic Sans MS" w:hAnsi="Comic Sans MS"/>
              </w:rPr>
              <w:t xml:space="preserve">Understanding  AFL in MFL </w:t>
            </w:r>
          </w:p>
          <w:p w14:paraId="53DB5024" w14:textId="6152613A" w:rsidR="002A6F9D" w:rsidRPr="007F750B" w:rsidRDefault="002A6F9D" w:rsidP="007F750B">
            <w:pPr>
              <w:rPr>
                <w:rFonts w:ascii="Comic Sans MS" w:hAnsi="Comic Sans MS"/>
              </w:rPr>
            </w:pPr>
          </w:p>
        </w:tc>
        <w:tc>
          <w:tcPr>
            <w:tcW w:w="1586" w:type="pct"/>
          </w:tcPr>
          <w:p w14:paraId="53DB5025" w14:textId="77777777" w:rsidR="002A6F9D" w:rsidRPr="007F750B" w:rsidRDefault="002A6F9D" w:rsidP="002A6F9D">
            <w:pPr>
              <w:rPr>
                <w:rFonts w:ascii="Comic Sans MS" w:hAnsi="Comic Sans MS"/>
              </w:rPr>
            </w:pPr>
          </w:p>
        </w:tc>
        <w:tc>
          <w:tcPr>
            <w:tcW w:w="1586" w:type="pct"/>
          </w:tcPr>
          <w:p w14:paraId="61727857" w14:textId="77777777" w:rsidR="002A6F9D" w:rsidRPr="007F750B" w:rsidRDefault="002A6F9D" w:rsidP="002A6F9D">
            <w:pPr>
              <w:rPr>
                <w:rFonts w:ascii="Comic Sans MS" w:hAnsi="Comic Sans MS"/>
              </w:rPr>
            </w:pPr>
          </w:p>
        </w:tc>
      </w:tr>
      <w:tr w:rsidR="002A6F9D" w:rsidRPr="007F750B" w14:paraId="53DB5029" w14:textId="7F7F9178" w:rsidTr="00C84E99">
        <w:trPr>
          <w:trHeight w:val="340"/>
        </w:trPr>
        <w:tc>
          <w:tcPr>
            <w:tcW w:w="1828" w:type="pct"/>
            <w:vAlign w:val="center"/>
          </w:tcPr>
          <w:p w14:paraId="53DB5027" w14:textId="1555FD2F" w:rsidR="002A6F9D" w:rsidRPr="007F750B" w:rsidRDefault="007F750B" w:rsidP="007F750B">
            <w:pPr>
              <w:rPr>
                <w:rFonts w:ascii="Comic Sans MS" w:hAnsi="Comic Sans MS"/>
              </w:rPr>
            </w:pPr>
            <w:r w:rsidRPr="007F750B">
              <w:rPr>
                <w:rFonts w:ascii="Comic Sans MS" w:hAnsi="Comic Sans MS"/>
              </w:rPr>
              <w:t>Literacy and numeracy in MFL</w:t>
            </w:r>
          </w:p>
        </w:tc>
        <w:tc>
          <w:tcPr>
            <w:tcW w:w="1586" w:type="pct"/>
          </w:tcPr>
          <w:p w14:paraId="53DB5028" w14:textId="77777777" w:rsidR="002A6F9D" w:rsidRPr="007F750B" w:rsidRDefault="002A6F9D" w:rsidP="002A6F9D">
            <w:pPr>
              <w:rPr>
                <w:rFonts w:ascii="Comic Sans MS" w:hAnsi="Comic Sans MS"/>
              </w:rPr>
            </w:pPr>
          </w:p>
        </w:tc>
        <w:tc>
          <w:tcPr>
            <w:tcW w:w="1586" w:type="pct"/>
          </w:tcPr>
          <w:p w14:paraId="5BFCB010" w14:textId="77777777" w:rsidR="002A6F9D" w:rsidRPr="007F750B" w:rsidRDefault="002A6F9D" w:rsidP="002A6F9D">
            <w:pPr>
              <w:rPr>
                <w:rFonts w:ascii="Comic Sans MS" w:hAnsi="Comic Sans MS"/>
              </w:rPr>
            </w:pPr>
          </w:p>
        </w:tc>
      </w:tr>
      <w:tr w:rsidR="007F750B" w:rsidRPr="007F750B" w14:paraId="2EFCF591" w14:textId="77777777" w:rsidTr="00C84E99">
        <w:trPr>
          <w:trHeight w:val="340"/>
        </w:trPr>
        <w:tc>
          <w:tcPr>
            <w:tcW w:w="1828" w:type="pct"/>
            <w:vAlign w:val="center"/>
          </w:tcPr>
          <w:p w14:paraId="3435C7E6" w14:textId="77777777" w:rsidR="007F750B" w:rsidRPr="007F750B" w:rsidRDefault="007F750B" w:rsidP="007F750B">
            <w:pPr>
              <w:rPr>
                <w:rFonts w:ascii="Comic Sans MS" w:hAnsi="Comic Sans MS"/>
              </w:rPr>
            </w:pPr>
            <w:r w:rsidRPr="007F750B">
              <w:rPr>
                <w:rFonts w:ascii="Comic Sans MS" w:hAnsi="Comic Sans MS"/>
              </w:rPr>
              <w:t>Using ICT to create engaging resources</w:t>
            </w:r>
          </w:p>
          <w:p w14:paraId="303865CE" w14:textId="77777777" w:rsidR="007F750B" w:rsidRPr="007F750B" w:rsidRDefault="007F750B" w:rsidP="007F750B">
            <w:pPr>
              <w:rPr>
                <w:rFonts w:ascii="Comic Sans MS" w:hAnsi="Comic Sans MS"/>
              </w:rPr>
            </w:pPr>
          </w:p>
        </w:tc>
        <w:tc>
          <w:tcPr>
            <w:tcW w:w="1586" w:type="pct"/>
          </w:tcPr>
          <w:p w14:paraId="7EA64DB9" w14:textId="77777777" w:rsidR="007F750B" w:rsidRPr="007F750B" w:rsidRDefault="007F750B" w:rsidP="002A6F9D">
            <w:pPr>
              <w:rPr>
                <w:rFonts w:ascii="Comic Sans MS" w:hAnsi="Comic Sans MS"/>
              </w:rPr>
            </w:pPr>
          </w:p>
        </w:tc>
        <w:tc>
          <w:tcPr>
            <w:tcW w:w="1586" w:type="pct"/>
          </w:tcPr>
          <w:p w14:paraId="4D00B3C2" w14:textId="77777777" w:rsidR="007F750B" w:rsidRPr="007F750B" w:rsidRDefault="007F750B" w:rsidP="002A6F9D">
            <w:pPr>
              <w:rPr>
                <w:rFonts w:ascii="Comic Sans MS" w:hAnsi="Comic Sans MS"/>
              </w:rPr>
            </w:pPr>
          </w:p>
        </w:tc>
      </w:tr>
      <w:tr w:rsidR="007F750B" w:rsidRPr="007F750B" w14:paraId="67E9BF5A" w14:textId="77777777" w:rsidTr="00C84E99">
        <w:trPr>
          <w:trHeight w:val="340"/>
        </w:trPr>
        <w:tc>
          <w:tcPr>
            <w:tcW w:w="1828" w:type="pct"/>
            <w:vAlign w:val="center"/>
          </w:tcPr>
          <w:p w14:paraId="6531ADF5" w14:textId="77777777" w:rsidR="007F750B" w:rsidRPr="007F750B" w:rsidRDefault="007F750B" w:rsidP="007F750B">
            <w:pPr>
              <w:rPr>
                <w:rFonts w:ascii="Comic Sans MS" w:hAnsi="Comic Sans MS"/>
              </w:rPr>
            </w:pPr>
            <w:r w:rsidRPr="007F750B">
              <w:rPr>
                <w:rFonts w:ascii="Comic Sans MS" w:hAnsi="Comic Sans MS"/>
              </w:rPr>
              <w:t>GCSE Reading techniques</w:t>
            </w:r>
          </w:p>
          <w:p w14:paraId="2D0AEEF4" w14:textId="77777777" w:rsidR="007F750B" w:rsidRPr="007F750B" w:rsidRDefault="007F750B" w:rsidP="007F750B">
            <w:pPr>
              <w:rPr>
                <w:rFonts w:ascii="Comic Sans MS" w:hAnsi="Comic Sans MS"/>
              </w:rPr>
            </w:pPr>
          </w:p>
        </w:tc>
        <w:tc>
          <w:tcPr>
            <w:tcW w:w="1586" w:type="pct"/>
          </w:tcPr>
          <w:p w14:paraId="177DE13B" w14:textId="77777777" w:rsidR="007F750B" w:rsidRPr="007F750B" w:rsidRDefault="007F750B" w:rsidP="002A6F9D">
            <w:pPr>
              <w:rPr>
                <w:rFonts w:ascii="Comic Sans MS" w:hAnsi="Comic Sans MS"/>
              </w:rPr>
            </w:pPr>
          </w:p>
        </w:tc>
        <w:tc>
          <w:tcPr>
            <w:tcW w:w="1586" w:type="pct"/>
          </w:tcPr>
          <w:p w14:paraId="53365F10" w14:textId="77777777" w:rsidR="007F750B" w:rsidRPr="007F750B" w:rsidRDefault="007F750B" w:rsidP="002A6F9D">
            <w:pPr>
              <w:rPr>
                <w:rFonts w:ascii="Comic Sans MS" w:hAnsi="Comic Sans MS"/>
              </w:rPr>
            </w:pPr>
          </w:p>
        </w:tc>
      </w:tr>
      <w:tr w:rsidR="002A6F9D" w:rsidRPr="007F750B" w14:paraId="53DB502C" w14:textId="07FB3F3E" w:rsidTr="00C84E99">
        <w:trPr>
          <w:trHeight w:val="340"/>
        </w:trPr>
        <w:tc>
          <w:tcPr>
            <w:tcW w:w="1828" w:type="pct"/>
            <w:vAlign w:val="center"/>
          </w:tcPr>
          <w:p w14:paraId="758F65FF" w14:textId="77777777" w:rsidR="007F750B" w:rsidRPr="007F750B" w:rsidRDefault="007F750B" w:rsidP="007F750B">
            <w:pPr>
              <w:rPr>
                <w:rFonts w:ascii="Comic Sans MS" w:hAnsi="Comic Sans MS"/>
              </w:rPr>
            </w:pPr>
            <w:r w:rsidRPr="007F750B">
              <w:rPr>
                <w:rFonts w:ascii="Comic Sans MS" w:hAnsi="Comic Sans MS"/>
              </w:rPr>
              <w:t>Strategies to improve speaking in the classroom</w:t>
            </w:r>
          </w:p>
          <w:p w14:paraId="53DB502A" w14:textId="3BD29B2A" w:rsidR="002A6F9D" w:rsidRPr="007F750B" w:rsidRDefault="002A6F9D" w:rsidP="007F750B">
            <w:pPr>
              <w:rPr>
                <w:rFonts w:ascii="Comic Sans MS" w:hAnsi="Comic Sans MS"/>
              </w:rPr>
            </w:pPr>
          </w:p>
        </w:tc>
        <w:tc>
          <w:tcPr>
            <w:tcW w:w="1586" w:type="pct"/>
          </w:tcPr>
          <w:p w14:paraId="53DB502B" w14:textId="77777777" w:rsidR="002A6F9D" w:rsidRPr="007F750B" w:rsidRDefault="002A6F9D" w:rsidP="002A6F9D">
            <w:pPr>
              <w:rPr>
                <w:rFonts w:ascii="Comic Sans MS" w:hAnsi="Comic Sans MS"/>
              </w:rPr>
            </w:pPr>
          </w:p>
        </w:tc>
        <w:tc>
          <w:tcPr>
            <w:tcW w:w="1586" w:type="pct"/>
          </w:tcPr>
          <w:p w14:paraId="4CB5D071" w14:textId="77777777" w:rsidR="002A6F9D" w:rsidRPr="007F750B" w:rsidRDefault="002A6F9D" w:rsidP="002A6F9D">
            <w:pPr>
              <w:rPr>
                <w:rFonts w:ascii="Comic Sans MS" w:hAnsi="Comic Sans MS"/>
              </w:rPr>
            </w:pPr>
          </w:p>
        </w:tc>
      </w:tr>
      <w:tr w:rsidR="007F750B" w:rsidRPr="007F750B" w14:paraId="699E2085" w14:textId="77777777" w:rsidTr="00C84E99">
        <w:trPr>
          <w:trHeight w:val="340"/>
        </w:trPr>
        <w:tc>
          <w:tcPr>
            <w:tcW w:w="1828" w:type="pct"/>
            <w:vAlign w:val="center"/>
          </w:tcPr>
          <w:p w14:paraId="72527A96" w14:textId="77777777" w:rsidR="007F750B" w:rsidRPr="007F750B" w:rsidRDefault="007F750B" w:rsidP="007F750B">
            <w:pPr>
              <w:rPr>
                <w:rFonts w:ascii="Comic Sans MS" w:hAnsi="Comic Sans MS"/>
              </w:rPr>
            </w:pPr>
            <w:r w:rsidRPr="007F750B">
              <w:rPr>
                <w:rFonts w:ascii="Comic Sans MS" w:hAnsi="Comic Sans MS"/>
              </w:rPr>
              <w:t>Stretch and challenge in MFL</w:t>
            </w:r>
          </w:p>
          <w:p w14:paraId="6EE00B11" w14:textId="77777777" w:rsidR="007F750B" w:rsidRPr="007F750B" w:rsidRDefault="007F750B" w:rsidP="007F750B">
            <w:pPr>
              <w:rPr>
                <w:rFonts w:ascii="Comic Sans MS" w:hAnsi="Comic Sans MS"/>
              </w:rPr>
            </w:pPr>
          </w:p>
        </w:tc>
        <w:tc>
          <w:tcPr>
            <w:tcW w:w="1586" w:type="pct"/>
          </w:tcPr>
          <w:p w14:paraId="24157B32" w14:textId="77777777" w:rsidR="007F750B" w:rsidRPr="007F750B" w:rsidRDefault="007F750B" w:rsidP="002A6F9D">
            <w:pPr>
              <w:rPr>
                <w:rFonts w:ascii="Comic Sans MS" w:hAnsi="Comic Sans MS"/>
              </w:rPr>
            </w:pPr>
          </w:p>
        </w:tc>
        <w:tc>
          <w:tcPr>
            <w:tcW w:w="1586" w:type="pct"/>
          </w:tcPr>
          <w:p w14:paraId="6723F5EB" w14:textId="77777777" w:rsidR="007F750B" w:rsidRPr="007F750B" w:rsidRDefault="007F750B" w:rsidP="002A6F9D">
            <w:pPr>
              <w:rPr>
                <w:rFonts w:ascii="Comic Sans MS" w:hAnsi="Comic Sans MS"/>
              </w:rPr>
            </w:pPr>
          </w:p>
        </w:tc>
      </w:tr>
      <w:tr w:rsidR="007F750B" w:rsidRPr="007F750B" w14:paraId="58B67A44" w14:textId="77777777" w:rsidTr="00C84E99">
        <w:trPr>
          <w:trHeight w:val="340"/>
        </w:trPr>
        <w:tc>
          <w:tcPr>
            <w:tcW w:w="1828" w:type="pct"/>
            <w:vAlign w:val="center"/>
          </w:tcPr>
          <w:p w14:paraId="6B7D665B" w14:textId="77777777" w:rsidR="007F750B" w:rsidRPr="00083FD8" w:rsidRDefault="007F750B" w:rsidP="007F750B">
            <w:pPr>
              <w:rPr>
                <w:rFonts w:ascii="Comic Sans MS" w:hAnsi="Comic Sans MS"/>
                <w:sz w:val="16"/>
                <w:szCs w:val="16"/>
              </w:rPr>
            </w:pPr>
            <w:r w:rsidRPr="00083FD8">
              <w:rPr>
                <w:rFonts w:ascii="Comic Sans MS" w:hAnsi="Comic Sans MS"/>
                <w:sz w:val="16"/>
                <w:szCs w:val="16"/>
              </w:rPr>
              <w:t>GCSE speaking</w:t>
            </w:r>
          </w:p>
          <w:p w14:paraId="44CCA13A" w14:textId="77777777" w:rsidR="007F750B" w:rsidRPr="00083FD8" w:rsidRDefault="007F750B" w:rsidP="007F750B">
            <w:pPr>
              <w:rPr>
                <w:rFonts w:ascii="Comic Sans MS" w:hAnsi="Comic Sans MS"/>
                <w:sz w:val="16"/>
                <w:szCs w:val="16"/>
              </w:rPr>
            </w:pPr>
            <w:r w:rsidRPr="00083FD8">
              <w:rPr>
                <w:rFonts w:ascii="Comic Sans MS" w:hAnsi="Comic Sans MS"/>
                <w:sz w:val="16"/>
                <w:szCs w:val="16"/>
              </w:rPr>
              <w:t>Higher</w:t>
            </w:r>
          </w:p>
          <w:p w14:paraId="08C65040" w14:textId="77777777" w:rsidR="007F750B" w:rsidRPr="007F750B" w:rsidRDefault="007F750B" w:rsidP="007F750B">
            <w:pPr>
              <w:rPr>
                <w:rFonts w:ascii="Comic Sans MS" w:hAnsi="Comic Sans MS"/>
              </w:rPr>
            </w:pPr>
          </w:p>
        </w:tc>
        <w:tc>
          <w:tcPr>
            <w:tcW w:w="1586" w:type="pct"/>
          </w:tcPr>
          <w:p w14:paraId="3B016E5C" w14:textId="77777777" w:rsidR="007F750B" w:rsidRPr="007F750B" w:rsidRDefault="007F750B" w:rsidP="002A6F9D">
            <w:pPr>
              <w:rPr>
                <w:rFonts w:ascii="Comic Sans MS" w:hAnsi="Comic Sans MS"/>
              </w:rPr>
            </w:pPr>
          </w:p>
        </w:tc>
        <w:tc>
          <w:tcPr>
            <w:tcW w:w="1586" w:type="pct"/>
          </w:tcPr>
          <w:p w14:paraId="40F3815C" w14:textId="77777777" w:rsidR="007F750B" w:rsidRPr="007F750B" w:rsidRDefault="007F750B" w:rsidP="002A6F9D">
            <w:pPr>
              <w:rPr>
                <w:rFonts w:ascii="Comic Sans MS" w:hAnsi="Comic Sans MS"/>
              </w:rPr>
            </w:pPr>
          </w:p>
        </w:tc>
      </w:tr>
    </w:tbl>
    <w:p w14:paraId="53DB502D" w14:textId="77777777" w:rsidR="00B550FB" w:rsidRPr="007F750B" w:rsidRDefault="00B550FB" w:rsidP="00B550FB"/>
    <w:p w14:paraId="53DB502F" w14:textId="77777777" w:rsidR="007F7185" w:rsidRPr="006C2468" w:rsidRDefault="007F7185">
      <w:pPr>
        <w:rPr>
          <w:rFonts w:ascii="Calibri" w:hAnsi="Calibri"/>
          <w:sz w:val="22"/>
          <w:szCs w:val="22"/>
        </w:rPr>
      </w:pPr>
    </w:p>
    <w:sectPr w:rsidR="007F7185" w:rsidRPr="006C2468" w:rsidSect="00DC3185">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8B6A4" w14:textId="77777777" w:rsidR="00764F47" w:rsidRDefault="00764F47">
      <w:r>
        <w:separator/>
      </w:r>
    </w:p>
  </w:endnote>
  <w:endnote w:type="continuationSeparator" w:id="0">
    <w:p w14:paraId="4419A952" w14:textId="77777777" w:rsidR="00764F47" w:rsidRDefault="007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8CF5" w14:textId="77777777" w:rsidR="00764F47" w:rsidRDefault="00764F47">
      <w:r>
        <w:separator/>
      </w:r>
    </w:p>
  </w:footnote>
  <w:footnote w:type="continuationSeparator" w:id="0">
    <w:p w14:paraId="21E21C6C" w14:textId="77777777" w:rsidR="00764F47" w:rsidRDefault="0076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14FD1"/>
    <w:multiLevelType w:val="multilevel"/>
    <w:tmpl w:val="A21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C4286"/>
    <w:multiLevelType w:val="multilevel"/>
    <w:tmpl w:val="90C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F21EE"/>
    <w:multiLevelType w:val="hybridMultilevel"/>
    <w:tmpl w:val="BC8602FE"/>
    <w:lvl w:ilvl="0" w:tplc="B89CB49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87D72"/>
    <w:multiLevelType w:val="multilevel"/>
    <w:tmpl w:val="B97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9093C"/>
    <w:multiLevelType w:val="multilevel"/>
    <w:tmpl w:val="DA10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624246">
    <w:abstractNumId w:val="4"/>
  </w:num>
  <w:num w:numId="2" w16cid:durableId="55513568">
    <w:abstractNumId w:val="1"/>
  </w:num>
  <w:num w:numId="3" w16cid:durableId="1316757272">
    <w:abstractNumId w:val="2"/>
  </w:num>
  <w:num w:numId="4" w16cid:durableId="426579441">
    <w:abstractNumId w:val="0"/>
  </w:num>
  <w:num w:numId="5" w16cid:durableId="4876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04"/>
    <w:rsid w:val="000279E9"/>
    <w:rsid w:val="000462CE"/>
    <w:rsid w:val="000A472C"/>
    <w:rsid w:val="000D0D3B"/>
    <w:rsid w:val="000D7A27"/>
    <w:rsid w:val="000F3B36"/>
    <w:rsid w:val="00100060"/>
    <w:rsid w:val="00103EA3"/>
    <w:rsid w:val="00125908"/>
    <w:rsid w:val="00126442"/>
    <w:rsid w:val="00146477"/>
    <w:rsid w:val="0015389E"/>
    <w:rsid w:val="00156553"/>
    <w:rsid w:val="001B5569"/>
    <w:rsid w:val="001C1613"/>
    <w:rsid w:val="001C77A0"/>
    <w:rsid w:val="001D1A4E"/>
    <w:rsid w:val="00206691"/>
    <w:rsid w:val="002175AA"/>
    <w:rsid w:val="00242BBA"/>
    <w:rsid w:val="002445AD"/>
    <w:rsid w:val="002710BE"/>
    <w:rsid w:val="00294B69"/>
    <w:rsid w:val="002A5DE8"/>
    <w:rsid w:val="002A6F9D"/>
    <w:rsid w:val="003273E7"/>
    <w:rsid w:val="00344B26"/>
    <w:rsid w:val="003628AB"/>
    <w:rsid w:val="00372F24"/>
    <w:rsid w:val="003B1C55"/>
    <w:rsid w:val="003E1C17"/>
    <w:rsid w:val="003F5CEE"/>
    <w:rsid w:val="004322C0"/>
    <w:rsid w:val="00443271"/>
    <w:rsid w:val="004773C8"/>
    <w:rsid w:val="004A4552"/>
    <w:rsid w:val="004D0910"/>
    <w:rsid w:val="004D7388"/>
    <w:rsid w:val="00524917"/>
    <w:rsid w:val="00543CC8"/>
    <w:rsid w:val="005813E1"/>
    <w:rsid w:val="005E29C3"/>
    <w:rsid w:val="0060330C"/>
    <w:rsid w:val="006137C2"/>
    <w:rsid w:val="00621C2A"/>
    <w:rsid w:val="006259F0"/>
    <w:rsid w:val="00626A5B"/>
    <w:rsid w:val="00633CDB"/>
    <w:rsid w:val="00635BE2"/>
    <w:rsid w:val="00665D27"/>
    <w:rsid w:val="006668A5"/>
    <w:rsid w:val="00674BAD"/>
    <w:rsid w:val="006A5CDE"/>
    <w:rsid w:val="006B6D54"/>
    <w:rsid w:val="006C2468"/>
    <w:rsid w:val="006E327A"/>
    <w:rsid w:val="006F10EE"/>
    <w:rsid w:val="007021CF"/>
    <w:rsid w:val="007372E2"/>
    <w:rsid w:val="00764F47"/>
    <w:rsid w:val="007F7185"/>
    <w:rsid w:val="007F750B"/>
    <w:rsid w:val="008425D4"/>
    <w:rsid w:val="008639D0"/>
    <w:rsid w:val="008A20F3"/>
    <w:rsid w:val="008B1713"/>
    <w:rsid w:val="008F23D3"/>
    <w:rsid w:val="00923435"/>
    <w:rsid w:val="00930104"/>
    <w:rsid w:val="0093035A"/>
    <w:rsid w:val="009568BD"/>
    <w:rsid w:val="00957321"/>
    <w:rsid w:val="00972943"/>
    <w:rsid w:val="00982A6B"/>
    <w:rsid w:val="009D11A9"/>
    <w:rsid w:val="00A059D6"/>
    <w:rsid w:val="00A210C3"/>
    <w:rsid w:val="00A76DF2"/>
    <w:rsid w:val="00A879CB"/>
    <w:rsid w:val="00A929A3"/>
    <w:rsid w:val="00AB3D4B"/>
    <w:rsid w:val="00AF7546"/>
    <w:rsid w:val="00B31E56"/>
    <w:rsid w:val="00B36E17"/>
    <w:rsid w:val="00B550FB"/>
    <w:rsid w:val="00B63E68"/>
    <w:rsid w:val="00B6418A"/>
    <w:rsid w:val="00C01125"/>
    <w:rsid w:val="00C0260C"/>
    <w:rsid w:val="00C220C5"/>
    <w:rsid w:val="00C302A6"/>
    <w:rsid w:val="00C36CDB"/>
    <w:rsid w:val="00C84E99"/>
    <w:rsid w:val="00C87B07"/>
    <w:rsid w:val="00CA3FB0"/>
    <w:rsid w:val="00CE2E11"/>
    <w:rsid w:val="00D22359"/>
    <w:rsid w:val="00D50B47"/>
    <w:rsid w:val="00D71921"/>
    <w:rsid w:val="00DA7535"/>
    <w:rsid w:val="00DC14F2"/>
    <w:rsid w:val="00DC3185"/>
    <w:rsid w:val="00DE215E"/>
    <w:rsid w:val="00E4508E"/>
    <w:rsid w:val="00E46C41"/>
    <w:rsid w:val="00E4710E"/>
    <w:rsid w:val="00E530BE"/>
    <w:rsid w:val="00E94006"/>
    <w:rsid w:val="00F502A4"/>
    <w:rsid w:val="00FD0E74"/>
    <w:rsid w:val="00FD3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B4F6B"/>
  <w15:docId w15:val="{79D86865-9872-4695-8B56-354D66F1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F2"/>
    <w:rPr>
      <w:rFonts w:ascii="Verdana" w:hAnsi="Verdana"/>
      <w:color w:val="000000"/>
      <w:kern w:val="28"/>
      <w:sz w:val="20"/>
      <w:szCs w:val="20"/>
    </w:rPr>
  </w:style>
  <w:style w:type="paragraph" w:styleId="Heading1">
    <w:name w:val="heading 1"/>
    <w:basedOn w:val="Normal"/>
    <w:next w:val="Normal"/>
    <w:link w:val="Heading1Char"/>
    <w:uiPriority w:val="99"/>
    <w:qFormat/>
    <w:rsid w:val="00C36C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137C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137C2"/>
    <w:pPr>
      <w:keepNext/>
      <w:outlineLvl w:val="2"/>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885"/>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F2885"/>
    <w:rPr>
      <w:rFonts w:asciiTheme="majorHAnsi" w:eastAsiaTheme="majorEastAsia" w:hAnsiTheme="majorHAnsi" w:cstheme="majorBidi"/>
      <w:b/>
      <w:bCs/>
      <w:i/>
      <w:iCs/>
      <w:color w:val="000000"/>
      <w:kern w:val="28"/>
      <w:sz w:val="28"/>
      <w:szCs w:val="28"/>
    </w:rPr>
  </w:style>
  <w:style w:type="character" w:customStyle="1" w:styleId="Heading3Char">
    <w:name w:val="Heading 3 Char"/>
    <w:basedOn w:val="DefaultParagraphFont"/>
    <w:link w:val="Heading3"/>
    <w:uiPriority w:val="9"/>
    <w:semiHidden/>
    <w:rsid w:val="00CF2885"/>
    <w:rPr>
      <w:rFonts w:asciiTheme="majorHAnsi" w:eastAsiaTheme="majorEastAsia" w:hAnsiTheme="majorHAnsi" w:cstheme="majorBidi"/>
      <w:b/>
      <w:bCs/>
      <w:color w:val="000000"/>
      <w:kern w:val="28"/>
      <w:sz w:val="26"/>
      <w:szCs w:val="26"/>
    </w:rPr>
  </w:style>
  <w:style w:type="table" w:styleId="TableGrid">
    <w:name w:val="Table Grid"/>
    <w:basedOn w:val="TableNormal"/>
    <w:uiPriority w:val="99"/>
    <w:rsid w:val="00C36C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3FB0"/>
    <w:pPr>
      <w:tabs>
        <w:tab w:val="center" w:pos="4153"/>
        <w:tab w:val="right" w:pos="8306"/>
      </w:tabs>
    </w:pPr>
    <w:rPr>
      <w:rFonts w:ascii="Times New Roman" w:hAnsi="Times New Roman"/>
      <w:color w:val="auto"/>
      <w:kern w:val="0"/>
      <w:lang w:val="en-US"/>
    </w:rPr>
  </w:style>
  <w:style w:type="character" w:customStyle="1" w:styleId="HeaderChar">
    <w:name w:val="Header Char"/>
    <w:basedOn w:val="DefaultParagraphFont"/>
    <w:link w:val="Header"/>
    <w:uiPriority w:val="99"/>
    <w:semiHidden/>
    <w:rsid w:val="00CF2885"/>
    <w:rPr>
      <w:rFonts w:ascii="Verdana" w:hAnsi="Verdana"/>
      <w:color w:val="000000"/>
      <w:kern w:val="28"/>
      <w:sz w:val="20"/>
      <w:szCs w:val="20"/>
    </w:rPr>
  </w:style>
  <w:style w:type="paragraph" w:styleId="Footer">
    <w:name w:val="footer"/>
    <w:basedOn w:val="Normal"/>
    <w:link w:val="FooterChar"/>
    <w:uiPriority w:val="99"/>
    <w:rsid w:val="003F5CEE"/>
    <w:pPr>
      <w:tabs>
        <w:tab w:val="center" w:pos="4153"/>
        <w:tab w:val="right" w:pos="8306"/>
      </w:tabs>
    </w:pPr>
  </w:style>
  <w:style w:type="character" w:customStyle="1" w:styleId="FooterChar">
    <w:name w:val="Footer Char"/>
    <w:basedOn w:val="DefaultParagraphFont"/>
    <w:link w:val="Footer"/>
    <w:uiPriority w:val="99"/>
    <w:semiHidden/>
    <w:rsid w:val="00CF2885"/>
    <w:rPr>
      <w:rFonts w:ascii="Verdana" w:hAnsi="Verdana"/>
      <w:color w:val="000000"/>
      <w:kern w:val="28"/>
      <w:sz w:val="20"/>
      <w:szCs w:val="20"/>
    </w:rPr>
  </w:style>
  <w:style w:type="paragraph" w:styleId="BalloonText">
    <w:name w:val="Balloon Text"/>
    <w:basedOn w:val="Normal"/>
    <w:link w:val="BalloonTextChar"/>
    <w:uiPriority w:val="99"/>
    <w:rsid w:val="00C302A6"/>
    <w:rPr>
      <w:rFonts w:ascii="Tahoma" w:hAnsi="Tahoma" w:cs="Tahoma"/>
      <w:sz w:val="16"/>
      <w:szCs w:val="16"/>
    </w:rPr>
  </w:style>
  <w:style w:type="character" w:customStyle="1" w:styleId="BalloonTextChar">
    <w:name w:val="Balloon Text Char"/>
    <w:basedOn w:val="DefaultParagraphFont"/>
    <w:link w:val="BalloonText"/>
    <w:uiPriority w:val="99"/>
    <w:locked/>
    <w:rsid w:val="00C302A6"/>
    <w:rPr>
      <w:rFonts w:ascii="Tahoma" w:hAnsi="Tahoma" w:cs="Tahoma"/>
      <w:color w:val="000000"/>
      <w:kern w:val="28"/>
      <w:sz w:val="16"/>
      <w:szCs w:val="16"/>
    </w:rPr>
  </w:style>
  <w:style w:type="paragraph" w:styleId="BodyText2">
    <w:name w:val="Body Text 2"/>
    <w:basedOn w:val="Normal"/>
    <w:link w:val="BodyText2Char"/>
    <w:rsid w:val="000F3B36"/>
    <w:rPr>
      <w:rFonts w:ascii="Times New Roman" w:hAnsi="Times New Roman"/>
      <w:b/>
      <w:color w:val="auto"/>
      <w:kern w:val="0"/>
      <w:sz w:val="24"/>
      <w:lang w:eastAsia="en-US"/>
    </w:rPr>
  </w:style>
  <w:style w:type="character" w:customStyle="1" w:styleId="BodyText2Char">
    <w:name w:val="Body Text 2 Char"/>
    <w:basedOn w:val="DefaultParagraphFont"/>
    <w:link w:val="BodyText2"/>
    <w:rsid w:val="000F3B36"/>
    <w:rPr>
      <w:b/>
      <w:sz w:val="24"/>
      <w:szCs w:val="20"/>
      <w:lang w:eastAsia="en-US"/>
    </w:rPr>
  </w:style>
  <w:style w:type="paragraph" w:styleId="ListParagraph">
    <w:name w:val="List Paragraph"/>
    <w:basedOn w:val="Normal"/>
    <w:uiPriority w:val="34"/>
    <w:qFormat/>
    <w:rsid w:val="006A5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86c594b71fb4f31afd40915cf753898 xmlns="f528c970-6cb8-4471-8a19-dd3b3d004145">
      <Terms xmlns="http://schemas.microsoft.com/office/infopath/2007/PartnerControls">
        <TermInfo xmlns="http://schemas.microsoft.com/office/infopath/2007/PartnerControls">
          <TermName xmlns="http://schemas.microsoft.com/office/infopath/2007/PartnerControls">Secondary Education interviews: stage two</TermName>
          <TermId xmlns="http://schemas.microsoft.com/office/infopath/2007/PartnerControls">131dc3a4-3dbc-4422-8205-f8d4624f4d31</TermId>
        </TermInfo>
      </Terms>
    </m86c594b71fb4f31afd40915cf753898>
    <TaxCatchAll xmlns="8259bf8a-bd4e-41df-8793-d8c7e8add734">
      <Value>101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5A24DBBACCD846B9EC3134AC8C33D6" ma:contentTypeVersion="7" ma:contentTypeDescription="Create a new document." ma:contentTypeScope="" ma:versionID="5deda277d451e9e9ba03892cf7b83b89">
  <xsd:schema xmlns:xsd="http://www.w3.org/2001/XMLSchema" xmlns:xs="http://www.w3.org/2001/XMLSchema" xmlns:p="http://schemas.microsoft.com/office/2006/metadata/properties" xmlns:ns1="http://schemas.microsoft.com/sharepoint/v3" xmlns:ns2="f528c970-6cb8-4471-8a19-dd3b3d004145" xmlns:ns3="8259bf8a-bd4e-41df-8793-d8c7e8add734" targetNamespace="http://schemas.microsoft.com/office/2006/metadata/properties" ma:root="true" ma:fieldsID="354b5a8f3f3aeb9fd494f6c7156f34b9" ns1:_="" ns2:_="" ns3:_="">
    <xsd:import namespace="http://schemas.microsoft.com/sharepoint/v3"/>
    <xsd:import namespace="f528c970-6cb8-4471-8a19-dd3b3d004145"/>
    <xsd:import namespace="8259bf8a-bd4e-41df-8793-d8c7e8add734"/>
    <xsd:element name="properties">
      <xsd:complexType>
        <xsd:sequence>
          <xsd:element name="documentManagement">
            <xsd:complexType>
              <xsd:all>
                <xsd:element ref="ns1:PublishingStartDate" minOccurs="0"/>
                <xsd:element ref="ns1:PublishingExpirationDate" minOccurs="0"/>
                <xsd:element ref="ns2:m86c594b71fb4f31afd40915cf75389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8c970-6cb8-4471-8a19-dd3b3d004145" elementFormDefault="qualified">
    <xsd:import namespace="http://schemas.microsoft.com/office/2006/documentManagement/types"/>
    <xsd:import namespace="http://schemas.microsoft.com/office/infopath/2007/PartnerControls"/>
    <xsd:element name="m86c594b71fb4f31afd40915cf753898" ma:index="11" nillable="true" ma:taxonomy="true" ma:internalName="m86c594b71fb4f31afd40915cf753898" ma:taxonomyFieldName="Page_x0020_Term" ma:displayName="Page Term" ma:readOnly="false" ma:default="" ma:fieldId="{686c594b-71fb-4f31-afd4-0915cf753898}" ma:taxonomyMulti="true" ma:sspId="647eccfc-8c66-4e18-ad75-732a24652f63" ma:termSetId="c3f97ab4-f12c-4fc0-976b-3464ab84a6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59bf8a-bd4e-41df-8793-d8c7e8add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954d96-eb33-4063-a064-cc47524a175b}" ma:internalName="TaxCatchAll" ma:showField="CatchAllData" ma:web="8259bf8a-bd4e-41df-8793-d8c7e8add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D6B49-ED30-482D-B9A9-7A63A03D2B89}">
  <ds:schemaRefs>
    <ds:schemaRef ds:uri="http://schemas.openxmlformats.org/officeDocument/2006/bibliography"/>
  </ds:schemaRefs>
</ds:datastoreItem>
</file>

<file path=customXml/itemProps2.xml><?xml version="1.0" encoding="utf-8"?>
<ds:datastoreItem xmlns:ds="http://schemas.openxmlformats.org/officeDocument/2006/customXml" ds:itemID="{322B26AE-FDD0-41B2-9A9B-1BDF6876B078}">
  <ds:schemaRefs>
    <ds:schemaRef ds:uri="http://schemas.microsoft.com/sharepoint/v3/contenttype/forms"/>
  </ds:schemaRefs>
</ds:datastoreItem>
</file>

<file path=customXml/itemProps3.xml><?xml version="1.0" encoding="utf-8"?>
<ds:datastoreItem xmlns:ds="http://schemas.openxmlformats.org/officeDocument/2006/customXml" ds:itemID="{40028EA0-7CD3-4D28-B526-4BC76439D1AF}">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8259bf8a-bd4e-41df-8793-d8c7e8add734"/>
    <ds:schemaRef ds:uri="http://schemas.microsoft.com/sharepoint/v3"/>
    <ds:schemaRef ds:uri="f528c970-6cb8-4471-8a19-dd3b3d00414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407AA6-BB64-4F07-8DB0-3BCF9A175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c970-6cb8-4471-8a19-dd3b3d004145"/>
    <ds:schemaRef ds:uri="8259bf8a-bd4e-41df-8793-d8c7e8add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814</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SCITT MFL Subject Knowledge Audit</vt:lpstr>
    </vt:vector>
  </TitlesOfParts>
  <Company>Hewlett-Packard</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SCITT MFL Subject Knowledge Audit</dc:title>
  <dc:creator>Stephen J Wilkinson</dc:creator>
  <cp:lastModifiedBy>Law, Miss D (John Taylor High School)</cp:lastModifiedBy>
  <cp:revision>4</cp:revision>
  <dcterms:created xsi:type="dcterms:W3CDTF">2021-06-09T13:51:00Z</dcterms:created>
  <dcterms:modified xsi:type="dcterms:W3CDTF">2024-09-04T11:09:00Z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0x010100AA5A24DBBACCD846B9EC3134AC8C33D6</vt:lpwstr>
  </property>
  <property fmtid="{D5CDD505-2E9C-101B-9397-08002B2CF9AE}" pid="3" name="Order">
    <vt:r8>2000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Page Term">
    <vt:lpwstr>101;#Secondary Education interviews: stage two|131dc3a4-3dbc-4422-8205-f8d4624f4d31</vt:lpwstr>
  </property>
</Properties>
</file>